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0C59D" w14:textId="77777777" w:rsidR="009B5BC6" w:rsidRPr="004B754C" w:rsidRDefault="001F1DD4">
      <w:pPr>
        <w:pStyle w:val="1"/>
        <w:spacing w:before="320" w:after="160"/>
      </w:pPr>
      <w:r w:rsidRPr="004B754C">
        <w:rPr>
          <w:rFonts w:ascii="游ゴシック" w:eastAsia="游ゴシック" w:hAnsi="游ゴシック" w:cs="游ゴシック"/>
          <w:b/>
          <w:bCs/>
          <w:sz w:val="26"/>
          <w:szCs w:val="26"/>
        </w:rPr>
        <w:t>様式２　ヒアリングシート（質問票）</w:t>
      </w:r>
    </w:p>
    <w:p w14:paraId="1649D9E6" w14:textId="77777777" w:rsidR="009B5BC6" w:rsidRPr="004B754C" w:rsidRDefault="001F1DD4">
      <w:pPr>
        <w:spacing w:after="160" w:line="280" w:lineRule="auto"/>
        <w:ind w:left="360"/>
      </w:pPr>
      <w:r w:rsidRPr="004B754C">
        <w:rPr>
          <w:rFonts w:ascii="游明朝" w:eastAsia="游明朝" w:hAnsi="游明朝" w:cs="游明朝"/>
          <w:i/>
          <w:iCs/>
          <w:color w:val="555555"/>
          <w:sz w:val="19"/>
          <w:szCs w:val="19"/>
        </w:rPr>
        <w:t>※ 各項目とも、可能な範囲でご記入ください。記載が難しい項目は空欄で構いません。当日の対話は</w:t>
      </w:r>
      <w:r w:rsidR="00AF2014" w:rsidRPr="004B754C">
        <w:rPr>
          <w:rFonts w:ascii="游明朝" w:eastAsia="游明朝" w:hAnsi="游明朝" w:cs="游明朝" w:hint="eastAsia"/>
          <w:i/>
          <w:iCs/>
          <w:color w:val="555555"/>
          <w:sz w:val="19"/>
          <w:szCs w:val="19"/>
        </w:rPr>
        <w:t>、</w:t>
      </w:r>
      <w:r w:rsidRPr="004B754C">
        <w:rPr>
          <w:rFonts w:ascii="游明朝" w:eastAsia="游明朝" w:hAnsi="游明朝" w:cs="游明朝"/>
          <w:i/>
          <w:iCs/>
          <w:color w:val="555555"/>
          <w:sz w:val="19"/>
          <w:szCs w:val="19"/>
        </w:rPr>
        <w:t>本シートの内容を基に進めます。</w:t>
      </w:r>
    </w:p>
    <w:p w14:paraId="2A39196F" w14:textId="77777777" w:rsidR="009B5BC6" w:rsidRPr="004B754C" w:rsidRDefault="001F1DD4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>１　貴社（グループ）の概要・参入意向</w:t>
      </w:r>
    </w:p>
    <w:p w14:paraId="6B9178BC" w14:textId="21F85D6E" w:rsidR="00280654" w:rsidRPr="004B754C" w:rsidRDefault="001F1DD4" w:rsidP="00280654">
      <w:pPr>
        <w:pStyle w:val="a4"/>
        <w:numPr>
          <w:ilvl w:val="0"/>
          <w:numId w:val="13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施設</w:t>
      </w:r>
      <w:r w:rsidR="006B2F3A" w:rsidRPr="004B754C">
        <w:rPr>
          <w:rFonts w:ascii="游明朝" w:eastAsia="游明朝" w:hAnsi="游明朝" w:cs="游明朝" w:hint="eastAsia"/>
          <w:sz w:val="21"/>
          <w:szCs w:val="21"/>
        </w:rPr>
        <w:t>及び駐車場</w:t>
      </w:r>
      <w:r w:rsidRPr="004B754C">
        <w:rPr>
          <w:rFonts w:ascii="游明朝" w:eastAsia="游明朝" w:hAnsi="游明朝" w:cs="游明朝"/>
          <w:sz w:val="21"/>
          <w:szCs w:val="21"/>
        </w:rPr>
        <w:t>の管理運営（指定管理者制度）への参入意欲</w:t>
      </w:r>
    </w:p>
    <w:p w14:paraId="46D1B417" w14:textId="77777777" w:rsidR="00280654" w:rsidRPr="004B754C" w:rsidRDefault="00280654" w:rsidP="00280654">
      <w:pPr>
        <w:pStyle w:val="a4"/>
        <w:spacing w:after="60" w:line="280" w:lineRule="auto"/>
        <w:ind w:left="570"/>
      </w:pPr>
      <w:r w:rsidRPr="004B754C">
        <w:rPr>
          <w:rFonts w:hint="eastAsia"/>
        </w:rPr>
        <w:t>□積極的に参加を検討する　□条件が整えば参加を検討する　□現時点では判断できない</w:t>
      </w:r>
    </w:p>
    <w:p w14:paraId="75F6B07E" w14:textId="77777777" w:rsidR="00280654" w:rsidRPr="004B754C" w:rsidRDefault="00280654" w:rsidP="00280654">
      <w:pPr>
        <w:pStyle w:val="a4"/>
        <w:spacing w:after="60" w:line="280" w:lineRule="auto"/>
        <w:ind w:left="570"/>
      </w:pPr>
      <w:r w:rsidRPr="004B754C">
        <w:rPr>
          <w:rFonts w:hint="eastAsia"/>
        </w:rPr>
        <w:t>□参加は困難である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280654" w:rsidRPr="004B754C" w14:paraId="7C12BD20" w14:textId="77777777" w:rsidTr="00280654">
        <w:tc>
          <w:tcPr>
            <w:tcW w:w="9628" w:type="dxa"/>
          </w:tcPr>
          <w:p w14:paraId="13DDBF52" w14:textId="77777777" w:rsidR="00280654" w:rsidRPr="004B754C" w:rsidRDefault="00280654" w:rsidP="00280654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【理由・必要な条件】</w:t>
            </w:r>
          </w:p>
          <w:p w14:paraId="3D0175D8" w14:textId="77777777" w:rsidR="00280654" w:rsidRPr="004B754C" w:rsidRDefault="00280654" w:rsidP="00280654">
            <w:pPr>
              <w:pStyle w:val="a4"/>
              <w:spacing w:after="60" w:line="280" w:lineRule="auto"/>
            </w:pPr>
          </w:p>
        </w:tc>
      </w:tr>
    </w:tbl>
    <w:p w14:paraId="75EE76C6" w14:textId="77777777" w:rsidR="00280654" w:rsidRPr="004B754C" w:rsidRDefault="00280654" w:rsidP="00280654">
      <w:pPr>
        <w:pStyle w:val="a4"/>
        <w:spacing w:after="60" w:line="280" w:lineRule="auto"/>
        <w:ind w:left="570"/>
      </w:pPr>
    </w:p>
    <w:p w14:paraId="584F7766" w14:textId="77777777" w:rsidR="009B5BC6" w:rsidRPr="004B754C" w:rsidRDefault="001F1DD4" w:rsidP="00280654">
      <w:pPr>
        <w:pStyle w:val="a4"/>
        <w:numPr>
          <w:ilvl w:val="0"/>
          <w:numId w:val="13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想定する事業形態（単独／共同企業体等）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280654" w:rsidRPr="004B754C" w14:paraId="6DE092C6" w14:textId="77777777" w:rsidTr="00280654">
        <w:tc>
          <w:tcPr>
            <w:tcW w:w="9628" w:type="dxa"/>
          </w:tcPr>
          <w:p w14:paraId="7BA46C6D" w14:textId="77777777" w:rsidR="00280654" w:rsidRPr="004B754C" w:rsidRDefault="00280654" w:rsidP="00280654">
            <w:pPr>
              <w:pStyle w:val="a4"/>
              <w:spacing w:after="60" w:line="280" w:lineRule="auto"/>
            </w:pPr>
          </w:p>
        </w:tc>
      </w:tr>
    </w:tbl>
    <w:p w14:paraId="5B6B9576" w14:textId="77777777" w:rsidR="00280654" w:rsidRPr="004B754C" w:rsidRDefault="00280654" w:rsidP="00280654">
      <w:pPr>
        <w:pStyle w:val="a4"/>
        <w:spacing w:after="60" w:line="280" w:lineRule="auto"/>
        <w:ind w:left="570"/>
      </w:pPr>
    </w:p>
    <w:p w14:paraId="4951C07C" w14:textId="77777777" w:rsidR="009B5BC6" w:rsidRPr="004B754C" w:rsidRDefault="001F1DD4" w:rsidP="00280654">
      <w:pPr>
        <w:pStyle w:val="a4"/>
        <w:numPr>
          <w:ilvl w:val="0"/>
          <w:numId w:val="13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類似施設（観光交流施設、道の駅、公共施設×駐車場等）における管理運営実績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2264"/>
        <w:gridCol w:w="2265"/>
        <w:gridCol w:w="2693"/>
        <w:gridCol w:w="1836"/>
      </w:tblGrid>
      <w:tr w:rsidR="003B32B3" w:rsidRPr="004B754C" w14:paraId="7E0C7120" w14:textId="77777777" w:rsidTr="00AF2014">
        <w:tc>
          <w:tcPr>
            <w:tcW w:w="2264" w:type="dxa"/>
            <w:shd w:val="clear" w:color="auto" w:fill="F2F2F2" w:themeFill="background1" w:themeFillShade="F2"/>
          </w:tcPr>
          <w:p w14:paraId="60522F1C" w14:textId="77777777" w:rsidR="003B32B3" w:rsidRPr="004B754C" w:rsidRDefault="00AF2014" w:rsidP="0028065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施設・事業名</w:t>
            </w:r>
          </w:p>
        </w:tc>
        <w:tc>
          <w:tcPr>
            <w:tcW w:w="2265" w:type="dxa"/>
            <w:shd w:val="clear" w:color="auto" w:fill="F2F2F2" w:themeFill="background1" w:themeFillShade="F2"/>
          </w:tcPr>
          <w:p w14:paraId="4BE62BC0" w14:textId="77777777" w:rsidR="003B32B3" w:rsidRPr="004B754C" w:rsidRDefault="00AF2014" w:rsidP="0028065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所在地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582931C6" w14:textId="77777777" w:rsidR="003B32B3" w:rsidRPr="004B754C" w:rsidRDefault="00AF2014" w:rsidP="0028065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業務内容</w:t>
            </w:r>
          </w:p>
        </w:tc>
        <w:tc>
          <w:tcPr>
            <w:tcW w:w="1836" w:type="dxa"/>
            <w:shd w:val="clear" w:color="auto" w:fill="F2F2F2" w:themeFill="background1" w:themeFillShade="F2"/>
          </w:tcPr>
          <w:p w14:paraId="3F676EA4" w14:textId="77777777" w:rsidR="003B32B3" w:rsidRPr="004B754C" w:rsidRDefault="00AF2014" w:rsidP="0028065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実施期間</w:t>
            </w:r>
          </w:p>
        </w:tc>
      </w:tr>
      <w:tr w:rsidR="00AF2014" w:rsidRPr="004B754C" w14:paraId="29F6B725" w14:textId="77777777" w:rsidTr="00AF2014">
        <w:tc>
          <w:tcPr>
            <w:tcW w:w="2264" w:type="dxa"/>
          </w:tcPr>
          <w:p w14:paraId="3E5CD9E0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2265" w:type="dxa"/>
          </w:tcPr>
          <w:p w14:paraId="0B1F4CF5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2693" w:type="dxa"/>
          </w:tcPr>
          <w:p w14:paraId="4AD7F9AB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1836" w:type="dxa"/>
          </w:tcPr>
          <w:p w14:paraId="5A91E478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</w:tr>
      <w:tr w:rsidR="00AF2014" w:rsidRPr="004B754C" w14:paraId="74B028A4" w14:textId="77777777" w:rsidTr="00AF2014">
        <w:tc>
          <w:tcPr>
            <w:tcW w:w="2264" w:type="dxa"/>
          </w:tcPr>
          <w:p w14:paraId="78DCE154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2265" w:type="dxa"/>
          </w:tcPr>
          <w:p w14:paraId="4CBD3A04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2693" w:type="dxa"/>
          </w:tcPr>
          <w:p w14:paraId="126797E1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1836" w:type="dxa"/>
          </w:tcPr>
          <w:p w14:paraId="2B3A3FD9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</w:tr>
      <w:tr w:rsidR="00AF2014" w:rsidRPr="004B754C" w14:paraId="2E3FC67D" w14:textId="77777777" w:rsidTr="00AF2014">
        <w:tc>
          <w:tcPr>
            <w:tcW w:w="2264" w:type="dxa"/>
          </w:tcPr>
          <w:p w14:paraId="2514205A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2265" w:type="dxa"/>
          </w:tcPr>
          <w:p w14:paraId="1029F171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2693" w:type="dxa"/>
          </w:tcPr>
          <w:p w14:paraId="3420403D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  <w:tc>
          <w:tcPr>
            <w:tcW w:w="1836" w:type="dxa"/>
          </w:tcPr>
          <w:p w14:paraId="544D22E0" w14:textId="77777777" w:rsidR="00AF2014" w:rsidRPr="004B754C" w:rsidRDefault="00AF2014" w:rsidP="00280654">
            <w:pPr>
              <w:pStyle w:val="a4"/>
              <w:spacing w:after="60" w:line="280" w:lineRule="auto"/>
            </w:pPr>
          </w:p>
        </w:tc>
      </w:tr>
    </w:tbl>
    <w:p w14:paraId="5FAE7E74" w14:textId="77777777" w:rsidR="00280654" w:rsidRPr="004B754C" w:rsidRDefault="00280654" w:rsidP="00280654">
      <w:pPr>
        <w:pStyle w:val="a4"/>
        <w:spacing w:after="60" w:line="280" w:lineRule="auto"/>
        <w:ind w:left="570"/>
      </w:pPr>
    </w:p>
    <w:p w14:paraId="44360833" w14:textId="77777777" w:rsidR="009B5BC6" w:rsidRPr="004B754C" w:rsidRDefault="00BB5E96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２</w:t>
      </w:r>
      <w:r w:rsidR="001F1DD4"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利用料金制度・駐車場運営について</w:t>
      </w:r>
    </w:p>
    <w:p w14:paraId="67E5611F" w14:textId="77777777" w:rsidR="0001194A" w:rsidRPr="004B754C" w:rsidRDefault="000D4427" w:rsidP="0001194A">
      <w:pPr>
        <w:pStyle w:val="a4"/>
        <w:numPr>
          <w:ilvl w:val="0"/>
          <w:numId w:val="19"/>
        </w:numPr>
        <w:spacing w:after="60" w:line="280" w:lineRule="auto"/>
      </w:pPr>
      <w:r w:rsidRPr="004B754C">
        <w:rPr>
          <w:rFonts w:hint="eastAsia"/>
        </w:rPr>
        <w:t>減免規定を活用する場面や運用上望ましい基準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D4427" w:rsidRPr="004B754C" w14:paraId="54665E55" w14:textId="77777777" w:rsidTr="000D4427">
        <w:tc>
          <w:tcPr>
            <w:tcW w:w="9628" w:type="dxa"/>
          </w:tcPr>
          <w:p w14:paraId="65CBBEDF" w14:textId="77777777" w:rsidR="000D4427" w:rsidRPr="004B754C" w:rsidRDefault="000D4427" w:rsidP="000D4427">
            <w:pPr>
              <w:pStyle w:val="a4"/>
              <w:spacing w:after="60" w:line="280" w:lineRule="auto"/>
            </w:pPr>
          </w:p>
        </w:tc>
      </w:tr>
    </w:tbl>
    <w:p w14:paraId="763DBD3D" w14:textId="77777777" w:rsidR="000D4427" w:rsidRPr="004B754C" w:rsidRDefault="000D4427" w:rsidP="000D4427">
      <w:pPr>
        <w:pStyle w:val="a4"/>
        <w:spacing w:after="60" w:line="280" w:lineRule="auto"/>
        <w:ind w:left="570"/>
      </w:pPr>
    </w:p>
    <w:p w14:paraId="3991CF9C" w14:textId="77777777" w:rsidR="000D4427" w:rsidRPr="004B754C" w:rsidRDefault="000D4427" w:rsidP="0001194A">
      <w:pPr>
        <w:pStyle w:val="a4"/>
        <w:numPr>
          <w:ilvl w:val="0"/>
          <w:numId w:val="19"/>
        </w:numPr>
        <w:spacing w:after="60" w:line="280" w:lineRule="auto"/>
      </w:pPr>
      <w:r w:rsidRPr="004B754C">
        <w:rPr>
          <w:rFonts w:hint="eastAsia"/>
        </w:rPr>
        <w:t>駐車場料金以外の収益確保策（広告看板設置、</w:t>
      </w:r>
      <w:r w:rsidRPr="004B754C">
        <w:t>EV</w:t>
      </w:r>
      <w:r w:rsidRPr="004B754C">
        <w:rPr>
          <w:rFonts w:hint="eastAsia"/>
        </w:rPr>
        <w:t>充電設備、キャッシュレス決済導入等）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D4427" w:rsidRPr="004B754C" w14:paraId="2392BC7C" w14:textId="77777777" w:rsidTr="000D4427">
        <w:tc>
          <w:tcPr>
            <w:tcW w:w="9628" w:type="dxa"/>
          </w:tcPr>
          <w:p w14:paraId="29D676A7" w14:textId="77777777" w:rsidR="000D4427" w:rsidRPr="004B754C" w:rsidRDefault="000D4427" w:rsidP="000D4427">
            <w:pPr>
              <w:pStyle w:val="a4"/>
              <w:spacing w:after="60" w:line="280" w:lineRule="auto"/>
            </w:pPr>
          </w:p>
        </w:tc>
      </w:tr>
    </w:tbl>
    <w:p w14:paraId="4F55B664" w14:textId="77777777" w:rsidR="000D4427" w:rsidRPr="004B754C" w:rsidRDefault="000D4427" w:rsidP="000D4427">
      <w:pPr>
        <w:pStyle w:val="a4"/>
        <w:spacing w:after="60" w:line="280" w:lineRule="auto"/>
        <w:ind w:left="570"/>
      </w:pPr>
    </w:p>
    <w:p w14:paraId="2642EFE6" w14:textId="77777777" w:rsidR="000D4427" w:rsidRPr="004B754C" w:rsidRDefault="000D4427" w:rsidP="0001194A">
      <w:pPr>
        <w:pStyle w:val="a4"/>
        <w:numPr>
          <w:ilvl w:val="0"/>
          <w:numId w:val="19"/>
        </w:numPr>
        <w:spacing w:after="60" w:line="280" w:lineRule="auto"/>
      </w:pPr>
      <w:r w:rsidRPr="004B754C">
        <w:rPr>
          <w:rFonts w:hint="eastAsia"/>
        </w:rPr>
        <w:t>繁忙期・閑散期における混雑対策を通じた収益機会確保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D4427" w:rsidRPr="004B754C" w14:paraId="44116DDE" w14:textId="77777777" w:rsidTr="000D4427">
        <w:tc>
          <w:tcPr>
            <w:tcW w:w="9628" w:type="dxa"/>
          </w:tcPr>
          <w:p w14:paraId="70FA0EA9" w14:textId="77777777" w:rsidR="000D4427" w:rsidRPr="004B754C" w:rsidRDefault="000D4427" w:rsidP="000D4427">
            <w:pPr>
              <w:pStyle w:val="a4"/>
              <w:spacing w:after="60" w:line="280" w:lineRule="auto"/>
            </w:pPr>
          </w:p>
        </w:tc>
      </w:tr>
    </w:tbl>
    <w:p w14:paraId="6BB0BCE1" w14:textId="77777777" w:rsidR="000D4427" w:rsidRPr="004B754C" w:rsidRDefault="000D4427" w:rsidP="000D4427">
      <w:pPr>
        <w:pStyle w:val="a4"/>
        <w:spacing w:after="60" w:line="280" w:lineRule="auto"/>
        <w:ind w:left="570"/>
      </w:pPr>
    </w:p>
    <w:p w14:paraId="764AFEC4" w14:textId="77777777" w:rsidR="000D4427" w:rsidRPr="004B754C" w:rsidRDefault="000D4427" w:rsidP="0001194A">
      <w:pPr>
        <w:pStyle w:val="a4"/>
        <w:numPr>
          <w:ilvl w:val="0"/>
          <w:numId w:val="19"/>
        </w:numPr>
        <w:spacing w:after="60" w:line="280" w:lineRule="auto"/>
      </w:pPr>
      <w:r w:rsidRPr="004B754C">
        <w:rPr>
          <w:rFonts w:hint="eastAsia"/>
        </w:rPr>
        <w:t>現行料金体系における事業の成立性・参入意欲への影響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D4427" w:rsidRPr="004B754C" w14:paraId="057DC776" w14:textId="77777777" w:rsidTr="000D4427">
        <w:tc>
          <w:tcPr>
            <w:tcW w:w="9628" w:type="dxa"/>
          </w:tcPr>
          <w:p w14:paraId="361CAF4C" w14:textId="77777777" w:rsidR="000D4427" w:rsidRPr="004B754C" w:rsidRDefault="000D4427" w:rsidP="000D4427">
            <w:pPr>
              <w:pStyle w:val="a4"/>
              <w:spacing w:after="60" w:line="280" w:lineRule="auto"/>
            </w:pPr>
          </w:p>
        </w:tc>
      </w:tr>
    </w:tbl>
    <w:p w14:paraId="4559ACF8" w14:textId="77777777" w:rsidR="000D4427" w:rsidRPr="004B754C" w:rsidRDefault="000D4427" w:rsidP="000D4427">
      <w:pPr>
        <w:pStyle w:val="a4"/>
        <w:spacing w:after="60" w:line="280" w:lineRule="auto"/>
        <w:ind w:left="570"/>
      </w:pPr>
    </w:p>
    <w:p w14:paraId="1C4D7B4A" w14:textId="50CAD618" w:rsidR="000D4427" w:rsidRPr="004B754C" w:rsidRDefault="000D4427" w:rsidP="0001194A">
      <w:pPr>
        <w:pStyle w:val="a4"/>
        <w:numPr>
          <w:ilvl w:val="0"/>
          <w:numId w:val="19"/>
        </w:numPr>
        <w:spacing w:after="60" w:line="280" w:lineRule="auto"/>
      </w:pPr>
      <w:r w:rsidRPr="004B754C">
        <w:rPr>
          <w:rFonts w:hint="eastAsia"/>
        </w:rPr>
        <w:t>料金水準や減免規定運用</w:t>
      </w:r>
      <w:r w:rsidR="00387E86" w:rsidRPr="004B754C">
        <w:rPr>
          <w:rFonts w:hint="eastAsia"/>
        </w:rPr>
        <w:t>、開館時間</w:t>
      </w:r>
      <w:r w:rsidR="009B5CA0" w:rsidRPr="00DA6A9C">
        <w:rPr>
          <w:rFonts w:hint="eastAsia"/>
        </w:rPr>
        <w:t>及び休館日</w:t>
      </w:r>
      <w:r w:rsidR="00387E86" w:rsidRPr="004B754C">
        <w:rPr>
          <w:rFonts w:hint="eastAsia"/>
        </w:rPr>
        <w:t>に</w:t>
      </w:r>
      <w:r w:rsidR="00086694" w:rsidRPr="00DA6A9C">
        <w:rPr>
          <w:rFonts w:hint="eastAsia"/>
        </w:rPr>
        <w:t>おける</w:t>
      </w:r>
      <w:r w:rsidR="00387E86" w:rsidRPr="004B754C">
        <w:rPr>
          <w:rFonts w:hint="eastAsia"/>
        </w:rPr>
        <w:t>課題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D4427" w:rsidRPr="004B754C" w14:paraId="2F64CD4E" w14:textId="77777777" w:rsidTr="000D4427">
        <w:tc>
          <w:tcPr>
            <w:tcW w:w="9628" w:type="dxa"/>
          </w:tcPr>
          <w:p w14:paraId="637F8D83" w14:textId="77777777" w:rsidR="000D4427" w:rsidRPr="004B754C" w:rsidRDefault="000D4427" w:rsidP="000D4427">
            <w:pPr>
              <w:pStyle w:val="a4"/>
              <w:spacing w:after="60" w:line="280" w:lineRule="auto"/>
            </w:pPr>
          </w:p>
        </w:tc>
      </w:tr>
    </w:tbl>
    <w:p w14:paraId="492506B2" w14:textId="77777777" w:rsidR="000D4427" w:rsidRPr="004B754C" w:rsidRDefault="000D4427" w:rsidP="000D4427">
      <w:pPr>
        <w:pStyle w:val="a4"/>
        <w:spacing w:after="60" w:line="280" w:lineRule="auto"/>
        <w:ind w:left="570"/>
      </w:pPr>
    </w:p>
    <w:p w14:paraId="2C7EC0F1" w14:textId="77777777" w:rsidR="009B5BC6" w:rsidRPr="004B754C" w:rsidRDefault="009B5BC6" w:rsidP="0001194A">
      <w:pPr>
        <w:spacing w:after="60" w:line="280" w:lineRule="auto"/>
      </w:pPr>
    </w:p>
    <w:p w14:paraId="15BCB512" w14:textId="77777777" w:rsidR="009B5BC6" w:rsidRPr="004B754C" w:rsidRDefault="00BB5E96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lastRenderedPageBreak/>
        <w:t>３</w:t>
      </w:r>
      <w:r w:rsidR="001F1DD4"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納付金のあり方について</w:t>
      </w:r>
    </w:p>
    <w:p w14:paraId="037B2D03" w14:textId="77777777" w:rsidR="00650EC8" w:rsidRPr="004B754C" w:rsidRDefault="00650EC8" w:rsidP="00650EC8">
      <w:pPr>
        <w:pStyle w:val="a4"/>
        <w:numPr>
          <w:ilvl w:val="0"/>
          <w:numId w:val="15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納付金の算定方法として望ましいと考える方式とその理由</w:t>
      </w:r>
    </w:p>
    <w:p w14:paraId="277A8BC8" w14:textId="77777777" w:rsidR="00A00F46" w:rsidRPr="004B754C" w:rsidRDefault="00A00F46" w:rsidP="00A00F46">
      <w:pPr>
        <w:pStyle w:val="a4"/>
        <w:spacing w:after="60" w:line="280" w:lineRule="auto"/>
        <w:ind w:left="570"/>
        <w:rPr>
          <w:rFonts w:ascii="游明朝" w:eastAsia="游明朝" w:hAnsi="游明朝" w:cs="游明朝"/>
          <w:sz w:val="21"/>
          <w:szCs w:val="21"/>
        </w:rPr>
      </w:pPr>
      <w:r w:rsidRPr="004B754C">
        <w:rPr>
          <w:rFonts w:ascii="游明朝" w:eastAsia="游明朝" w:hAnsi="游明朝" w:cs="游明朝" w:hint="eastAsia"/>
          <w:sz w:val="21"/>
          <w:szCs w:val="21"/>
        </w:rPr>
        <w:t>□固定額方式　□売上連動方式　□利益連動方式　□最低納付金＋追加利益還元方式</w:t>
      </w:r>
    </w:p>
    <w:p w14:paraId="23513A45" w14:textId="77777777" w:rsidR="00A00F46" w:rsidRPr="004B754C" w:rsidRDefault="00A00F46" w:rsidP="00A00F46">
      <w:pPr>
        <w:pStyle w:val="a4"/>
        <w:spacing w:after="60" w:line="280" w:lineRule="auto"/>
        <w:ind w:left="570"/>
      </w:pPr>
      <w:r w:rsidRPr="004B754C">
        <w:rPr>
          <w:rFonts w:ascii="游明朝" w:eastAsia="游明朝" w:hAnsi="游明朝" w:cs="游明朝" w:hint="eastAsia"/>
          <w:sz w:val="21"/>
          <w:szCs w:val="21"/>
        </w:rPr>
        <w:t>□納付金額提案方式　□その他</w:t>
      </w:r>
    </w:p>
    <w:tbl>
      <w:tblPr>
        <w:tblStyle w:val="af0"/>
        <w:tblW w:w="0" w:type="auto"/>
        <w:tblInd w:w="562" w:type="dxa"/>
        <w:tblLook w:val="04A0" w:firstRow="1" w:lastRow="0" w:firstColumn="1" w:lastColumn="0" w:noHBand="0" w:noVBand="1"/>
      </w:tblPr>
      <w:tblGrid>
        <w:gridCol w:w="9066"/>
      </w:tblGrid>
      <w:tr w:rsidR="00A00F46" w:rsidRPr="004B754C" w14:paraId="2FB2EC4D" w14:textId="77777777" w:rsidTr="00DB229F">
        <w:tc>
          <w:tcPr>
            <w:tcW w:w="9066" w:type="dxa"/>
          </w:tcPr>
          <w:p w14:paraId="7E352EE5" w14:textId="77777777" w:rsidR="00A00F46" w:rsidRPr="004B754C" w:rsidRDefault="00A00F46" w:rsidP="00DB229F">
            <w:pPr>
              <w:spacing w:after="60" w:line="280" w:lineRule="auto"/>
              <w:rPr>
                <w:rFonts w:ascii="游明朝" w:eastAsia="游明朝" w:hAnsi="游明朝" w:cs="游明朝"/>
                <w:sz w:val="21"/>
                <w:szCs w:val="21"/>
              </w:rPr>
            </w:pPr>
            <w:r w:rsidRPr="004B754C">
              <w:rPr>
                <w:rFonts w:ascii="游明朝" w:eastAsia="游明朝" w:hAnsi="游明朝" w:cs="游明朝" w:hint="eastAsia"/>
                <w:sz w:val="21"/>
                <w:szCs w:val="21"/>
              </w:rPr>
              <w:t>【理由</w:t>
            </w:r>
            <w:r w:rsidR="00710D8C" w:rsidRPr="004B754C">
              <w:rPr>
                <w:rFonts w:ascii="游明朝" w:eastAsia="游明朝" w:hAnsi="游明朝" w:cs="游明朝" w:hint="eastAsia"/>
                <w:sz w:val="21"/>
                <w:szCs w:val="21"/>
              </w:rPr>
              <w:t>・その他の内容</w:t>
            </w:r>
            <w:r w:rsidRPr="004B754C">
              <w:rPr>
                <w:rFonts w:ascii="游明朝" w:eastAsia="游明朝" w:hAnsi="游明朝" w:cs="游明朝" w:hint="eastAsia"/>
                <w:sz w:val="21"/>
                <w:szCs w:val="21"/>
              </w:rPr>
              <w:t>】</w:t>
            </w:r>
          </w:p>
          <w:p w14:paraId="5955127B" w14:textId="77777777" w:rsidR="00A00F46" w:rsidRPr="004B754C" w:rsidRDefault="00A00F46" w:rsidP="00DB229F">
            <w:pPr>
              <w:spacing w:after="60" w:line="280" w:lineRule="auto"/>
              <w:rPr>
                <w:rFonts w:ascii="游明朝" w:eastAsia="游明朝" w:hAnsi="游明朝" w:cs="游明朝"/>
                <w:sz w:val="21"/>
                <w:szCs w:val="21"/>
              </w:rPr>
            </w:pPr>
          </w:p>
        </w:tc>
      </w:tr>
    </w:tbl>
    <w:p w14:paraId="7E2003DC" w14:textId="77777777" w:rsidR="00650EC8" w:rsidRPr="004B754C" w:rsidRDefault="00A00F46" w:rsidP="00650EC8">
      <w:pPr>
        <w:pStyle w:val="a4"/>
        <w:numPr>
          <w:ilvl w:val="0"/>
          <w:numId w:val="15"/>
        </w:numPr>
        <w:spacing w:after="60" w:line="280" w:lineRule="auto"/>
        <w:rPr>
          <w:sz w:val="21"/>
          <w:szCs w:val="21"/>
        </w:rPr>
      </w:pPr>
      <w:r w:rsidRPr="004B754C">
        <w:rPr>
          <w:rFonts w:hint="eastAsia"/>
          <w:sz w:val="21"/>
          <w:szCs w:val="21"/>
        </w:rPr>
        <w:t>売上・利益連動</w:t>
      </w:r>
      <w:r w:rsidR="00AF2014" w:rsidRPr="004B754C">
        <w:rPr>
          <w:rFonts w:hint="eastAsia"/>
          <w:sz w:val="21"/>
          <w:szCs w:val="21"/>
        </w:rPr>
        <w:t>方式</w:t>
      </w:r>
      <w:r w:rsidRPr="004B754C">
        <w:rPr>
          <w:rFonts w:hint="eastAsia"/>
          <w:sz w:val="21"/>
          <w:szCs w:val="21"/>
        </w:rPr>
        <w:t>を採る場合の算定基礎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2264"/>
        <w:gridCol w:w="1981"/>
        <w:gridCol w:w="1969"/>
        <w:gridCol w:w="2844"/>
      </w:tblGrid>
      <w:tr w:rsidR="00652422" w:rsidRPr="004B754C" w14:paraId="2E22FCAB" w14:textId="77777777" w:rsidTr="00652422">
        <w:tc>
          <w:tcPr>
            <w:tcW w:w="2264" w:type="dxa"/>
            <w:shd w:val="clear" w:color="auto" w:fill="F2F2F2" w:themeFill="background1" w:themeFillShade="F2"/>
          </w:tcPr>
          <w:p w14:paraId="2D411079" w14:textId="77777777" w:rsidR="00652422" w:rsidRPr="004B754C" w:rsidRDefault="00652422" w:rsidP="00DB229F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項目</w:t>
            </w:r>
          </w:p>
        </w:tc>
        <w:tc>
          <w:tcPr>
            <w:tcW w:w="1981" w:type="dxa"/>
            <w:shd w:val="clear" w:color="auto" w:fill="F2F2F2" w:themeFill="background1" w:themeFillShade="F2"/>
          </w:tcPr>
          <w:p w14:paraId="3421CE0C" w14:textId="77777777" w:rsidR="00652422" w:rsidRPr="004B754C" w:rsidRDefault="00652422" w:rsidP="00DB229F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算定対象に含める</w:t>
            </w:r>
          </w:p>
        </w:tc>
        <w:tc>
          <w:tcPr>
            <w:tcW w:w="1969" w:type="dxa"/>
            <w:shd w:val="clear" w:color="auto" w:fill="F2F2F2" w:themeFill="background1" w:themeFillShade="F2"/>
          </w:tcPr>
          <w:p w14:paraId="0FEA5EE8" w14:textId="77777777" w:rsidR="00652422" w:rsidRPr="004B754C" w:rsidRDefault="00652422" w:rsidP="00DB229F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算定対象から除外</w:t>
            </w:r>
          </w:p>
        </w:tc>
        <w:tc>
          <w:tcPr>
            <w:tcW w:w="2844" w:type="dxa"/>
            <w:shd w:val="clear" w:color="auto" w:fill="F2F2F2" w:themeFill="background1" w:themeFillShade="F2"/>
          </w:tcPr>
          <w:p w14:paraId="2D4794C4" w14:textId="77777777" w:rsidR="00652422" w:rsidRPr="004B754C" w:rsidRDefault="00652422" w:rsidP="00DB229F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意見</w:t>
            </w:r>
          </w:p>
        </w:tc>
      </w:tr>
      <w:tr w:rsidR="00652422" w:rsidRPr="004B754C" w14:paraId="240EFDA8" w14:textId="77777777" w:rsidTr="00652422">
        <w:tc>
          <w:tcPr>
            <w:tcW w:w="2264" w:type="dxa"/>
          </w:tcPr>
          <w:p w14:paraId="0F440151" w14:textId="77777777" w:rsidR="00652422" w:rsidRPr="004B754C" w:rsidRDefault="00652422" w:rsidP="00DB229F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指定管理業務収入（駐車場、施設利用）</w:t>
            </w:r>
          </w:p>
        </w:tc>
        <w:tc>
          <w:tcPr>
            <w:tcW w:w="1981" w:type="dxa"/>
          </w:tcPr>
          <w:p w14:paraId="3EF3480F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1969" w:type="dxa"/>
          </w:tcPr>
          <w:p w14:paraId="162033CE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2844" w:type="dxa"/>
          </w:tcPr>
          <w:p w14:paraId="6C701CD5" w14:textId="77777777" w:rsidR="00652422" w:rsidRPr="004B754C" w:rsidRDefault="00652422" w:rsidP="00DB229F">
            <w:pPr>
              <w:pStyle w:val="a4"/>
              <w:spacing w:after="60" w:line="280" w:lineRule="auto"/>
            </w:pPr>
          </w:p>
        </w:tc>
      </w:tr>
      <w:tr w:rsidR="00652422" w:rsidRPr="004B754C" w14:paraId="5D569FAF" w14:textId="77777777" w:rsidTr="00652422">
        <w:tc>
          <w:tcPr>
            <w:tcW w:w="2264" w:type="dxa"/>
          </w:tcPr>
          <w:p w14:paraId="6E25ED9F" w14:textId="77777777" w:rsidR="00652422" w:rsidRPr="004B754C" w:rsidRDefault="00652422" w:rsidP="00DB229F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自主事業収入（物販・飲食、広告等）</w:t>
            </w:r>
          </w:p>
        </w:tc>
        <w:tc>
          <w:tcPr>
            <w:tcW w:w="1981" w:type="dxa"/>
          </w:tcPr>
          <w:p w14:paraId="4019D390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1969" w:type="dxa"/>
          </w:tcPr>
          <w:p w14:paraId="39D61D3F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2844" w:type="dxa"/>
          </w:tcPr>
          <w:p w14:paraId="662CBCDF" w14:textId="77777777" w:rsidR="00652422" w:rsidRPr="004B754C" w:rsidRDefault="00652422" w:rsidP="00DB229F">
            <w:pPr>
              <w:pStyle w:val="a4"/>
              <w:spacing w:after="60" w:line="280" w:lineRule="auto"/>
            </w:pPr>
          </w:p>
        </w:tc>
      </w:tr>
      <w:tr w:rsidR="00652422" w:rsidRPr="004B754C" w14:paraId="2623E661" w14:textId="77777777" w:rsidTr="00652422">
        <w:tc>
          <w:tcPr>
            <w:tcW w:w="2264" w:type="dxa"/>
          </w:tcPr>
          <w:p w14:paraId="5F38F342" w14:textId="77777777" w:rsidR="00652422" w:rsidRPr="004B754C" w:rsidRDefault="00652422" w:rsidP="00DB229F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人件費</w:t>
            </w:r>
          </w:p>
        </w:tc>
        <w:tc>
          <w:tcPr>
            <w:tcW w:w="1981" w:type="dxa"/>
          </w:tcPr>
          <w:p w14:paraId="26D92064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1969" w:type="dxa"/>
          </w:tcPr>
          <w:p w14:paraId="72BC6801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2844" w:type="dxa"/>
          </w:tcPr>
          <w:p w14:paraId="40EED9BC" w14:textId="77777777" w:rsidR="00652422" w:rsidRPr="004B754C" w:rsidRDefault="00652422" w:rsidP="00DB229F">
            <w:pPr>
              <w:pStyle w:val="a4"/>
              <w:spacing w:after="60" w:line="280" w:lineRule="auto"/>
            </w:pPr>
          </w:p>
        </w:tc>
      </w:tr>
      <w:tr w:rsidR="00652422" w:rsidRPr="004B754C" w14:paraId="4230BC60" w14:textId="77777777" w:rsidTr="00652422">
        <w:tc>
          <w:tcPr>
            <w:tcW w:w="2264" w:type="dxa"/>
          </w:tcPr>
          <w:p w14:paraId="4A49CBFD" w14:textId="77777777" w:rsidR="00652422" w:rsidRPr="004B754C" w:rsidRDefault="00652422" w:rsidP="00DB229F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修繕費</w:t>
            </w:r>
          </w:p>
        </w:tc>
        <w:tc>
          <w:tcPr>
            <w:tcW w:w="1981" w:type="dxa"/>
          </w:tcPr>
          <w:p w14:paraId="0C237DF5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1969" w:type="dxa"/>
          </w:tcPr>
          <w:p w14:paraId="48A3D9B3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2844" w:type="dxa"/>
          </w:tcPr>
          <w:p w14:paraId="50E37C9F" w14:textId="77777777" w:rsidR="00652422" w:rsidRPr="004B754C" w:rsidRDefault="00652422" w:rsidP="00DB229F">
            <w:pPr>
              <w:pStyle w:val="a4"/>
              <w:spacing w:after="60" w:line="280" w:lineRule="auto"/>
            </w:pPr>
          </w:p>
        </w:tc>
      </w:tr>
      <w:tr w:rsidR="00652422" w:rsidRPr="004B754C" w14:paraId="24388C1E" w14:textId="77777777" w:rsidTr="00652422">
        <w:tc>
          <w:tcPr>
            <w:tcW w:w="2264" w:type="dxa"/>
          </w:tcPr>
          <w:p w14:paraId="62B775D5" w14:textId="77777777" w:rsidR="00652422" w:rsidRPr="004B754C" w:rsidRDefault="00652422" w:rsidP="00DB229F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設備投資費</w:t>
            </w:r>
          </w:p>
        </w:tc>
        <w:tc>
          <w:tcPr>
            <w:tcW w:w="1981" w:type="dxa"/>
          </w:tcPr>
          <w:p w14:paraId="333046BE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1969" w:type="dxa"/>
          </w:tcPr>
          <w:p w14:paraId="5E16C31C" w14:textId="77777777" w:rsidR="00652422" w:rsidRPr="004B754C" w:rsidRDefault="00652422" w:rsidP="00652422">
            <w:pPr>
              <w:pStyle w:val="a4"/>
              <w:spacing w:after="60" w:line="280" w:lineRule="auto"/>
              <w:jc w:val="center"/>
            </w:pPr>
            <w:r w:rsidRPr="004B754C">
              <w:rPr>
                <w:rFonts w:hint="eastAsia"/>
              </w:rPr>
              <w:t>□</w:t>
            </w:r>
          </w:p>
        </w:tc>
        <w:tc>
          <w:tcPr>
            <w:tcW w:w="2844" w:type="dxa"/>
          </w:tcPr>
          <w:p w14:paraId="2A47EC14" w14:textId="77777777" w:rsidR="00652422" w:rsidRPr="004B754C" w:rsidRDefault="00652422" w:rsidP="00DB229F">
            <w:pPr>
              <w:pStyle w:val="a4"/>
              <w:spacing w:after="60" w:line="280" w:lineRule="auto"/>
            </w:pPr>
          </w:p>
        </w:tc>
      </w:tr>
    </w:tbl>
    <w:p w14:paraId="28640E00" w14:textId="77777777" w:rsidR="00A00F46" w:rsidRPr="004B754C" w:rsidRDefault="00A00F46" w:rsidP="00A00F46">
      <w:pPr>
        <w:pStyle w:val="a4"/>
        <w:spacing w:after="60" w:line="280" w:lineRule="auto"/>
        <w:ind w:left="570"/>
        <w:rPr>
          <w:sz w:val="21"/>
          <w:szCs w:val="21"/>
        </w:rPr>
      </w:pPr>
    </w:p>
    <w:p w14:paraId="2179EB32" w14:textId="77777777" w:rsidR="00A00F46" w:rsidRPr="004B754C" w:rsidRDefault="00A00F46" w:rsidP="00650EC8">
      <w:pPr>
        <w:pStyle w:val="a4"/>
        <w:numPr>
          <w:ilvl w:val="0"/>
          <w:numId w:val="15"/>
        </w:numPr>
        <w:spacing w:after="60" w:line="280" w:lineRule="auto"/>
        <w:rPr>
          <w:sz w:val="21"/>
          <w:szCs w:val="21"/>
        </w:rPr>
      </w:pPr>
      <w:r w:rsidRPr="004B754C">
        <w:rPr>
          <w:rFonts w:hint="eastAsia"/>
          <w:sz w:val="21"/>
          <w:szCs w:val="21"/>
        </w:rPr>
        <w:t>妥当な料率水準</w:t>
      </w:r>
    </w:p>
    <w:tbl>
      <w:tblPr>
        <w:tblStyle w:val="af0"/>
        <w:tblW w:w="0" w:type="auto"/>
        <w:tblInd w:w="569" w:type="dxa"/>
        <w:tblLook w:val="04A0" w:firstRow="1" w:lastRow="0" w:firstColumn="1" w:lastColumn="0" w:noHBand="0" w:noVBand="1"/>
      </w:tblPr>
      <w:tblGrid>
        <w:gridCol w:w="3254"/>
        <w:gridCol w:w="5805"/>
      </w:tblGrid>
      <w:tr w:rsidR="00710D8C" w:rsidRPr="004B754C" w14:paraId="36A8763B" w14:textId="77777777" w:rsidTr="00710D8C">
        <w:tc>
          <w:tcPr>
            <w:tcW w:w="3254" w:type="dxa"/>
            <w:shd w:val="clear" w:color="auto" w:fill="F2F2F2" w:themeFill="background1" w:themeFillShade="F2"/>
          </w:tcPr>
          <w:p w14:paraId="5D40A4CB" w14:textId="77777777" w:rsidR="00710D8C" w:rsidRPr="004B754C" w:rsidRDefault="00710D8C" w:rsidP="00650EC8">
            <w:pPr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方式</w:t>
            </w:r>
          </w:p>
        </w:tc>
        <w:tc>
          <w:tcPr>
            <w:tcW w:w="5805" w:type="dxa"/>
            <w:shd w:val="clear" w:color="auto" w:fill="F2F2F2" w:themeFill="background1" w:themeFillShade="F2"/>
          </w:tcPr>
          <w:p w14:paraId="13FEF277" w14:textId="77777777" w:rsidR="00710D8C" w:rsidRPr="004B754C" w:rsidRDefault="00710D8C" w:rsidP="00650EC8">
            <w:pPr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記入欄</w:t>
            </w:r>
          </w:p>
        </w:tc>
      </w:tr>
      <w:tr w:rsidR="00710D8C" w:rsidRPr="004B754C" w14:paraId="23469AAB" w14:textId="77777777" w:rsidTr="00710D8C">
        <w:tc>
          <w:tcPr>
            <w:tcW w:w="3254" w:type="dxa"/>
          </w:tcPr>
          <w:p w14:paraId="77CC7558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固定額方式</w:t>
            </w:r>
          </w:p>
        </w:tc>
        <w:tc>
          <w:tcPr>
            <w:tcW w:w="5805" w:type="dxa"/>
          </w:tcPr>
          <w:p w14:paraId="79BEAED8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年間納付可能額：概ね　　　千円</w:t>
            </w:r>
          </w:p>
        </w:tc>
      </w:tr>
      <w:tr w:rsidR="00710D8C" w:rsidRPr="004B754C" w14:paraId="3A97FD12" w14:textId="77777777" w:rsidTr="00710D8C">
        <w:tc>
          <w:tcPr>
            <w:tcW w:w="3254" w:type="dxa"/>
          </w:tcPr>
          <w:p w14:paraId="66A851E2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売上連動方式</w:t>
            </w:r>
          </w:p>
        </w:tc>
        <w:tc>
          <w:tcPr>
            <w:tcW w:w="5805" w:type="dxa"/>
          </w:tcPr>
          <w:p w14:paraId="625A3B0B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対象売上高の　　　％程度</w:t>
            </w:r>
          </w:p>
        </w:tc>
      </w:tr>
      <w:tr w:rsidR="00710D8C" w:rsidRPr="004B754C" w14:paraId="02C19C62" w14:textId="77777777" w:rsidTr="00710D8C">
        <w:tc>
          <w:tcPr>
            <w:tcW w:w="3254" w:type="dxa"/>
          </w:tcPr>
          <w:p w14:paraId="73D480D7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利益連動方式</w:t>
            </w:r>
          </w:p>
        </w:tc>
        <w:tc>
          <w:tcPr>
            <w:tcW w:w="5805" w:type="dxa"/>
          </w:tcPr>
          <w:p w14:paraId="3A5FA820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基準利益　　　　千円、超過部分の　　　％程度</w:t>
            </w:r>
          </w:p>
        </w:tc>
      </w:tr>
      <w:tr w:rsidR="00710D8C" w:rsidRPr="004B754C" w14:paraId="7BD07603" w14:textId="77777777" w:rsidTr="00710D8C">
        <w:tc>
          <w:tcPr>
            <w:tcW w:w="3254" w:type="dxa"/>
          </w:tcPr>
          <w:p w14:paraId="58991D63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最低納付金＋追加利益還元方式</w:t>
            </w:r>
          </w:p>
        </w:tc>
        <w:tc>
          <w:tcPr>
            <w:tcW w:w="5805" w:type="dxa"/>
          </w:tcPr>
          <w:p w14:paraId="05094B3E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最低納付金：年間概ね　　　千円</w:t>
            </w:r>
          </w:p>
          <w:p w14:paraId="50983FB2" w14:textId="77777777" w:rsidR="00710D8C" w:rsidRPr="004B754C" w:rsidRDefault="00710D8C" w:rsidP="00650EC8">
            <w:pPr>
              <w:spacing w:after="60" w:line="280" w:lineRule="auto"/>
            </w:pPr>
            <w:r w:rsidRPr="004B754C">
              <w:rPr>
                <w:rFonts w:hint="eastAsia"/>
              </w:rPr>
              <w:t>追加納付：基準利益　　　千円を超える部分の　　　％程度</w:t>
            </w:r>
          </w:p>
        </w:tc>
      </w:tr>
    </w:tbl>
    <w:p w14:paraId="074C55F1" w14:textId="77777777" w:rsidR="00650EC8" w:rsidRPr="004B754C" w:rsidRDefault="00650EC8" w:rsidP="00650EC8">
      <w:pPr>
        <w:spacing w:after="60" w:line="280" w:lineRule="auto"/>
      </w:pPr>
    </w:p>
    <w:p w14:paraId="1689B3FA" w14:textId="1839234C" w:rsidR="000C275D" w:rsidRPr="004B754C" w:rsidRDefault="00BB5E96" w:rsidP="000C275D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４</w:t>
      </w:r>
      <w:r w:rsidR="000C275D"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リスク分担</w:t>
      </w:r>
      <w:r w:rsidR="0063500B"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の考え方</w:t>
      </w:r>
      <w:bookmarkStart w:id="0" w:name="_GoBack"/>
      <w:bookmarkEnd w:id="0"/>
      <w:r w:rsidR="000C275D"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>について</w:t>
      </w:r>
    </w:p>
    <w:tbl>
      <w:tblPr>
        <w:tblW w:w="9057" w:type="dxa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0"/>
        <w:gridCol w:w="2061"/>
        <w:gridCol w:w="4026"/>
      </w:tblGrid>
      <w:tr w:rsidR="00DB229F" w:rsidRPr="004B754C" w14:paraId="06155703" w14:textId="77777777" w:rsidTr="00DB229F">
        <w:tc>
          <w:tcPr>
            <w:tcW w:w="297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CA44DA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想定リスク</w:t>
            </w:r>
          </w:p>
        </w:tc>
        <w:tc>
          <w:tcPr>
            <w:tcW w:w="2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C04087" w14:textId="77777777" w:rsidR="00DB229F" w:rsidRPr="004B754C" w:rsidRDefault="00DB229F" w:rsidP="00DB229F">
            <w:pPr>
              <w:jc w:val="left"/>
              <w:rPr>
                <w:b/>
              </w:rPr>
            </w:pPr>
            <w:r w:rsidRPr="004B754C">
              <w:rPr>
                <w:rFonts w:hint="eastAsia"/>
                <w:b/>
              </w:rPr>
              <w:t>質問</w:t>
            </w:r>
          </w:p>
        </w:tc>
        <w:tc>
          <w:tcPr>
            <w:tcW w:w="402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785302" w14:textId="77777777" w:rsidR="00DB229F" w:rsidRPr="004B754C" w:rsidRDefault="00DB229F" w:rsidP="00DB229F">
            <w:pPr>
              <w:jc w:val="left"/>
              <w:rPr>
                <w:b/>
              </w:rPr>
            </w:pPr>
            <w:r w:rsidRPr="004B754C">
              <w:rPr>
                <w:rFonts w:hint="eastAsia"/>
                <w:b/>
              </w:rPr>
              <w:t>意見</w:t>
            </w:r>
          </w:p>
        </w:tc>
      </w:tr>
      <w:tr w:rsidR="00DB229F" w:rsidRPr="004B754C" w14:paraId="7FBAD970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B7B50D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来場者数・駐車場利用</w:t>
            </w:r>
            <w:r w:rsidRPr="004B754C">
              <w:rPr>
                <w:rFonts w:ascii="游明朝" w:eastAsia="游明朝" w:hAnsi="游明朝" w:cs="游明朝" w:hint="eastAsia"/>
              </w:rPr>
              <w:t>者数</w:t>
            </w:r>
            <w:r w:rsidRPr="004B754C">
              <w:rPr>
                <w:rFonts w:ascii="游明朝" w:eastAsia="游明朝" w:hAnsi="游明朝" w:cs="游明朝"/>
              </w:rPr>
              <w:t>の変動（天候、経済情勢等の通常の需要変動）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99EF2" w14:textId="77777777" w:rsidR="00DB229F" w:rsidRPr="004B754C" w:rsidRDefault="00DB229F" w:rsidP="00DB229F">
            <w:pPr>
              <w:jc w:val="left"/>
            </w:pPr>
            <w:r w:rsidRPr="004B754C">
              <w:rPr>
                <w:rFonts w:hint="eastAsia"/>
              </w:rPr>
              <w:t>収益減少を指定管理者の経営努力の範囲とすることについて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3810E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7C4A4C58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987F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大規模自然災害・感染症拡大等の不可抗力による収益急減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B0EE4" w14:textId="77777777" w:rsidR="00DB229F" w:rsidRPr="004B754C" w:rsidRDefault="00DB229F" w:rsidP="00DB229F">
            <w:pPr>
              <w:jc w:val="left"/>
              <w:rPr>
                <w:rFonts w:ascii="游明朝" w:eastAsia="游明朝" w:hAnsi="游明朝" w:cs="游明朝"/>
              </w:rPr>
            </w:pPr>
            <w:r w:rsidRPr="004B754C">
              <w:rPr>
                <w:rFonts w:ascii="游明朝" w:eastAsia="游明朝" w:hAnsi="游明朝" w:cs="游明朝" w:hint="eastAsia"/>
              </w:rPr>
              <w:t>市に期待する対応（納付金減免や休業補償等）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6F0A2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68713316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5FC67A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lastRenderedPageBreak/>
              <w:t>施設・設備の経年劣化に伴う大規模修繕・更新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E0F8F" w14:textId="77777777" w:rsidR="00DB229F" w:rsidRPr="004B754C" w:rsidRDefault="00DB229F" w:rsidP="00DB229F">
            <w:pPr>
              <w:jc w:val="left"/>
            </w:pPr>
            <w:r w:rsidRPr="004B754C">
              <w:rPr>
                <w:rFonts w:hint="eastAsia"/>
              </w:rPr>
              <w:t>市と指定管理者の負担区分として望ましい線引き（金額等）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B7C79A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507C99C0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C1D285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物価変動・最低賃金上昇等による人件費・光熱費の増加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B617FF" w14:textId="77777777" w:rsidR="00DB229F" w:rsidRPr="004B754C" w:rsidRDefault="00DB229F" w:rsidP="00DB229F">
            <w:pPr>
              <w:jc w:val="left"/>
            </w:pPr>
            <w:r w:rsidRPr="004B754C">
              <w:rPr>
                <w:rFonts w:hint="eastAsia"/>
              </w:rPr>
              <w:t>市に期待する対応（料金改定等）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3901E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7E75DA32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234632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自主事業（テーマ設定型事業を含む）の不振・赤字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8D822" w14:textId="77777777" w:rsidR="00DB229F" w:rsidRPr="004B754C" w:rsidRDefault="00DB229F" w:rsidP="00DB229F">
            <w:pPr>
              <w:jc w:val="left"/>
            </w:pPr>
            <w:r w:rsidRPr="004B754C">
              <w:rPr>
                <w:rFonts w:hint="eastAsia"/>
              </w:rPr>
              <w:t>指定管理者が負担する考え方への意見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886BD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1B7EA7A8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0B2B1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第三者への損害賠償（施設・駐車場の管理瑕疵に起因するもの）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13F3F5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  <w:sz w:val="21"/>
                <w:szCs w:val="21"/>
              </w:rPr>
              <w:t>事故・損害発生時の対応体制について準備可能な内容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2FF07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024916FD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F29219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災害時の避難所開設・帰宅困難者対応等に伴う臨時的な業務負担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DBC084" w14:textId="77777777" w:rsidR="00DB229F" w:rsidRPr="004B754C" w:rsidRDefault="00DB229F" w:rsidP="00DB229F">
            <w:pPr>
              <w:jc w:val="left"/>
            </w:pPr>
            <w:r w:rsidRPr="004B754C">
              <w:rPr>
                <w:rFonts w:hint="eastAsia"/>
              </w:rPr>
              <w:t>臨時的な業務が発生した場合に許容できる対応範囲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757653" w14:textId="77777777" w:rsidR="00DB229F" w:rsidRPr="004B754C" w:rsidRDefault="00DB229F" w:rsidP="00DB229F">
            <w:pPr>
              <w:jc w:val="left"/>
            </w:pPr>
          </w:p>
        </w:tc>
      </w:tr>
      <w:tr w:rsidR="00DB229F" w:rsidRPr="004B754C" w14:paraId="5EB8A699" w14:textId="77777777" w:rsidTr="00DB229F">
        <w:tc>
          <w:tcPr>
            <w:tcW w:w="29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038A4D" w14:textId="77777777" w:rsidR="00DB229F" w:rsidRPr="004B754C" w:rsidRDefault="00DB229F" w:rsidP="00DB229F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法令改正（条例改正、税制改正等）による収支への影響</w:t>
            </w:r>
          </w:p>
        </w:tc>
        <w:tc>
          <w:tcPr>
            <w:tcW w:w="2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DD9421" w14:textId="77777777" w:rsidR="00DB229F" w:rsidRPr="004B754C" w:rsidRDefault="00663E41" w:rsidP="00DB229F">
            <w:pPr>
              <w:jc w:val="left"/>
            </w:pPr>
            <w:r w:rsidRPr="004B754C">
              <w:rPr>
                <w:rFonts w:hint="eastAsia"/>
              </w:rPr>
              <w:t>市に期待する対応（納付金等見直し）</w:t>
            </w:r>
          </w:p>
        </w:tc>
        <w:tc>
          <w:tcPr>
            <w:tcW w:w="4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86C88" w14:textId="77777777" w:rsidR="00DB229F" w:rsidRPr="004B754C" w:rsidRDefault="00DB229F" w:rsidP="00DB229F">
            <w:pPr>
              <w:jc w:val="left"/>
            </w:pPr>
          </w:p>
        </w:tc>
      </w:tr>
    </w:tbl>
    <w:p w14:paraId="6CDC2BE6" w14:textId="52BA1A73" w:rsidR="00CB6CD2" w:rsidRPr="004B754C" w:rsidRDefault="00CB6CD2" w:rsidP="00CB6CD2">
      <w:pPr>
        <w:spacing w:after="60" w:line="280" w:lineRule="auto"/>
      </w:pPr>
    </w:p>
    <w:p w14:paraId="4E425576" w14:textId="58918F5D" w:rsidR="0063500B" w:rsidRPr="004B754C" w:rsidRDefault="0063500B" w:rsidP="0063500B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５</w:t>
      </w:r>
      <w:r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</w:t>
      </w: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市及び関係団体との連携について</w:t>
      </w:r>
    </w:p>
    <w:tbl>
      <w:tblPr>
        <w:tblW w:w="90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5520"/>
      </w:tblGrid>
      <w:tr w:rsidR="0063500B" w:rsidRPr="004B754C" w14:paraId="39FA72CD" w14:textId="77777777" w:rsidTr="00DA6A9C">
        <w:tc>
          <w:tcPr>
            <w:tcW w:w="3544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D56B34" w14:textId="77777777" w:rsidR="0063500B" w:rsidRPr="004B754C" w:rsidRDefault="0063500B" w:rsidP="006356BB">
            <w:pPr>
              <w:jc w:val="left"/>
              <w:rPr>
                <w:b/>
              </w:rPr>
            </w:pPr>
            <w:r w:rsidRPr="004B754C">
              <w:rPr>
                <w:rFonts w:hint="eastAsia"/>
                <w:b/>
              </w:rPr>
              <w:t>連携団体</w:t>
            </w:r>
          </w:p>
        </w:tc>
        <w:tc>
          <w:tcPr>
            <w:tcW w:w="552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7E93D7" w14:textId="77777777" w:rsidR="0063500B" w:rsidRPr="004B754C" w:rsidRDefault="0063500B" w:rsidP="006356BB">
            <w:pPr>
              <w:jc w:val="left"/>
              <w:rPr>
                <w:b/>
              </w:rPr>
            </w:pPr>
            <w:r w:rsidRPr="004B754C">
              <w:rPr>
                <w:rFonts w:hint="eastAsia"/>
                <w:b/>
              </w:rPr>
              <w:t>連携方法とその内容</w:t>
            </w:r>
          </w:p>
        </w:tc>
      </w:tr>
      <w:tr w:rsidR="0063500B" w:rsidRPr="004B754C" w14:paraId="1F92F7B4" w14:textId="77777777" w:rsidTr="00DA6A9C">
        <w:tc>
          <w:tcPr>
            <w:tcW w:w="3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12F831" w14:textId="77777777" w:rsidR="0063500B" w:rsidRPr="004B754C" w:rsidRDefault="0063500B" w:rsidP="006356BB">
            <w:pPr>
              <w:jc w:val="left"/>
            </w:pPr>
            <w:r w:rsidRPr="004B754C">
              <w:rPr>
                <w:rFonts w:hint="eastAsia"/>
              </w:rPr>
              <w:t>湖西市</w:t>
            </w:r>
          </w:p>
        </w:tc>
        <w:tc>
          <w:tcPr>
            <w:tcW w:w="5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841D8" w14:textId="77777777" w:rsidR="0063500B" w:rsidRPr="004B754C" w:rsidRDefault="0063500B" w:rsidP="006356BB">
            <w:pPr>
              <w:jc w:val="left"/>
            </w:pPr>
          </w:p>
        </w:tc>
      </w:tr>
      <w:tr w:rsidR="0063500B" w:rsidRPr="004B754C" w14:paraId="752EBEFE" w14:textId="77777777" w:rsidTr="00DA6A9C">
        <w:tc>
          <w:tcPr>
            <w:tcW w:w="3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356E29" w14:textId="77777777" w:rsidR="0063500B" w:rsidRPr="004B754C" w:rsidRDefault="0063500B" w:rsidP="006356BB">
            <w:pPr>
              <w:jc w:val="left"/>
            </w:pPr>
            <w:r w:rsidRPr="004B754C">
              <w:rPr>
                <w:rFonts w:hint="eastAsia"/>
              </w:rPr>
              <w:t>浜松・浜名湖ツーリズムビューロー</w:t>
            </w:r>
          </w:p>
        </w:tc>
        <w:tc>
          <w:tcPr>
            <w:tcW w:w="5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FF674" w14:textId="77777777" w:rsidR="0063500B" w:rsidRPr="004B754C" w:rsidRDefault="0063500B" w:rsidP="006356BB">
            <w:pPr>
              <w:jc w:val="left"/>
            </w:pPr>
          </w:p>
        </w:tc>
      </w:tr>
      <w:tr w:rsidR="0063500B" w:rsidRPr="004B754C" w14:paraId="01CF636F" w14:textId="77777777" w:rsidTr="00DA6A9C">
        <w:tc>
          <w:tcPr>
            <w:tcW w:w="3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62040C" w14:textId="77777777" w:rsidR="0063500B" w:rsidRPr="004B754C" w:rsidRDefault="0063500B" w:rsidP="006356BB">
            <w:pPr>
              <w:jc w:val="left"/>
            </w:pPr>
            <w:r w:rsidRPr="004B754C">
              <w:rPr>
                <w:rFonts w:hint="eastAsia"/>
              </w:rPr>
              <w:t>湖西・新居観光協会</w:t>
            </w:r>
          </w:p>
        </w:tc>
        <w:tc>
          <w:tcPr>
            <w:tcW w:w="5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41F7E1" w14:textId="77777777" w:rsidR="0063500B" w:rsidRPr="004B754C" w:rsidRDefault="0063500B" w:rsidP="006356BB">
            <w:pPr>
              <w:jc w:val="left"/>
            </w:pPr>
          </w:p>
        </w:tc>
      </w:tr>
      <w:tr w:rsidR="005D2E39" w:rsidRPr="004B754C" w14:paraId="7FB62E5D" w14:textId="77777777" w:rsidTr="005D2E39">
        <w:tc>
          <w:tcPr>
            <w:tcW w:w="3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0B123C" w14:textId="77E1F01F" w:rsidR="005D2E39" w:rsidRPr="004B754C" w:rsidRDefault="005D2E39" w:rsidP="006356BB">
            <w:pPr>
              <w:jc w:val="left"/>
            </w:pPr>
            <w:r w:rsidRPr="004B754C">
              <w:rPr>
                <w:rFonts w:hint="eastAsia"/>
              </w:rPr>
              <w:t>地元漁業者</w:t>
            </w:r>
          </w:p>
        </w:tc>
        <w:tc>
          <w:tcPr>
            <w:tcW w:w="5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78E98" w14:textId="77777777" w:rsidR="005D2E39" w:rsidRPr="004B754C" w:rsidRDefault="005D2E39" w:rsidP="006356BB">
            <w:pPr>
              <w:jc w:val="left"/>
            </w:pPr>
          </w:p>
        </w:tc>
      </w:tr>
      <w:tr w:rsidR="0063500B" w:rsidRPr="004B754C" w14:paraId="4EF4FF54" w14:textId="77777777" w:rsidTr="00DA6A9C">
        <w:tc>
          <w:tcPr>
            <w:tcW w:w="3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653FF" w14:textId="77777777" w:rsidR="0063500B" w:rsidRPr="004B754C" w:rsidRDefault="0063500B" w:rsidP="006356BB">
            <w:pPr>
              <w:jc w:val="left"/>
            </w:pPr>
            <w:r w:rsidRPr="004B754C">
              <w:rPr>
                <w:rFonts w:hint="eastAsia"/>
              </w:rPr>
              <w:t>その他</w:t>
            </w:r>
          </w:p>
        </w:tc>
        <w:tc>
          <w:tcPr>
            <w:tcW w:w="5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7119BC" w14:textId="77777777" w:rsidR="0063500B" w:rsidRPr="004B754C" w:rsidRDefault="0063500B" w:rsidP="006356BB">
            <w:pPr>
              <w:jc w:val="left"/>
            </w:pPr>
          </w:p>
        </w:tc>
      </w:tr>
    </w:tbl>
    <w:p w14:paraId="0ECCE183" w14:textId="77777777" w:rsidR="00B5556F" w:rsidRPr="004B754C" w:rsidRDefault="00B5556F" w:rsidP="00CB6CD2">
      <w:pPr>
        <w:spacing w:after="60" w:line="280" w:lineRule="auto"/>
      </w:pPr>
    </w:p>
    <w:p w14:paraId="558CFB1C" w14:textId="63589696" w:rsidR="00BB5E96" w:rsidRPr="004B754C" w:rsidRDefault="0063500B" w:rsidP="00BB5E96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６</w:t>
      </w:r>
      <w:r w:rsidR="00BB5E96"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自主事業について（テーマ設定型の提案）</w:t>
      </w:r>
    </w:p>
    <w:p w14:paraId="1C8A3206" w14:textId="77777777" w:rsidR="004271C4" w:rsidRPr="004B754C" w:rsidRDefault="004271C4" w:rsidP="004271C4">
      <w:pPr>
        <w:pStyle w:val="a4"/>
        <w:numPr>
          <w:ilvl w:val="0"/>
          <w:numId w:val="20"/>
        </w:numPr>
        <w:spacing w:after="60" w:line="280" w:lineRule="auto"/>
      </w:pPr>
      <w:r w:rsidRPr="004B754C">
        <w:rPr>
          <w:rFonts w:hint="eastAsia"/>
        </w:rPr>
        <w:t>市が推奨する自主事業の実現性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2029"/>
        <w:gridCol w:w="2074"/>
        <w:gridCol w:w="1701"/>
        <w:gridCol w:w="3254"/>
      </w:tblGrid>
      <w:tr w:rsidR="004271C4" w:rsidRPr="004B754C" w14:paraId="23667935" w14:textId="77777777" w:rsidTr="004271C4">
        <w:tc>
          <w:tcPr>
            <w:tcW w:w="2029" w:type="dxa"/>
            <w:shd w:val="clear" w:color="auto" w:fill="F2F2F2" w:themeFill="background1" w:themeFillShade="F2"/>
          </w:tcPr>
          <w:p w14:paraId="7CADC347" w14:textId="77777777" w:rsidR="004271C4" w:rsidRPr="004B754C" w:rsidRDefault="004271C4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自主事業</w:t>
            </w:r>
          </w:p>
        </w:tc>
        <w:tc>
          <w:tcPr>
            <w:tcW w:w="2074" w:type="dxa"/>
            <w:shd w:val="clear" w:color="auto" w:fill="F2F2F2" w:themeFill="background1" w:themeFillShade="F2"/>
          </w:tcPr>
          <w:p w14:paraId="3129765A" w14:textId="77777777" w:rsidR="004271C4" w:rsidRPr="004B754C" w:rsidRDefault="004271C4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想定する事業内容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EAE2267" w14:textId="77777777" w:rsidR="004271C4" w:rsidRPr="004B754C" w:rsidRDefault="004271C4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実現可能性</w:t>
            </w:r>
          </w:p>
          <w:p w14:paraId="196A9CBE" w14:textId="77777777" w:rsidR="004271C4" w:rsidRPr="004B754C" w:rsidRDefault="004271C4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（○・△・×）</w:t>
            </w:r>
          </w:p>
        </w:tc>
        <w:tc>
          <w:tcPr>
            <w:tcW w:w="3254" w:type="dxa"/>
            <w:shd w:val="clear" w:color="auto" w:fill="F2F2F2" w:themeFill="background1" w:themeFillShade="F2"/>
          </w:tcPr>
          <w:p w14:paraId="2A0BD7E7" w14:textId="77777777" w:rsidR="004271C4" w:rsidRPr="004B754C" w:rsidRDefault="004271C4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意見</w:t>
            </w:r>
          </w:p>
        </w:tc>
      </w:tr>
      <w:tr w:rsidR="004271C4" w:rsidRPr="004B754C" w14:paraId="08BD2B83" w14:textId="77777777" w:rsidTr="004271C4">
        <w:tc>
          <w:tcPr>
            <w:tcW w:w="2029" w:type="dxa"/>
          </w:tcPr>
          <w:p w14:paraId="2D44BA40" w14:textId="77777777" w:rsidR="004271C4" w:rsidRPr="004B754C" w:rsidRDefault="004271C4" w:rsidP="004271C4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地域産品・特産品を提供する飲食・販売事業</w:t>
            </w:r>
          </w:p>
        </w:tc>
        <w:tc>
          <w:tcPr>
            <w:tcW w:w="2074" w:type="dxa"/>
          </w:tcPr>
          <w:p w14:paraId="40A9F47A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  <w:tc>
          <w:tcPr>
            <w:tcW w:w="1701" w:type="dxa"/>
          </w:tcPr>
          <w:p w14:paraId="5314D43F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  <w:tc>
          <w:tcPr>
            <w:tcW w:w="3254" w:type="dxa"/>
          </w:tcPr>
          <w:p w14:paraId="611F4C40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</w:tr>
      <w:tr w:rsidR="004271C4" w:rsidRPr="004B754C" w14:paraId="58CE1350" w14:textId="77777777" w:rsidTr="004271C4">
        <w:tc>
          <w:tcPr>
            <w:tcW w:w="2029" w:type="dxa"/>
          </w:tcPr>
          <w:p w14:paraId="5C3B0885" w14:textId="77777777" w:rsidR="004271C4" w:rsidRPr="004B754C" w:rsidRDefault="004271C4" w:rsidP="004271C4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lastRenderedPageBreak/>
              <w:t>体験観光のためのサービスやプログラム実施</w:t>
            </w:r>
          </w:p>
        </w:tc>
        <w:tc>
          <w:tcPr>
            <w:tcW w:w="2074" w:type="dxa"/>
          </w:tcPr>
          <w:p w14:paraId="5FC2BE8A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  <w:tc>
          <w:tcPr>
            <w:tcW w:w="1701" w:type="dxa"/>
          </w:tcPr>
          <w:p w14:paraId="4D14A75F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  <w:tc>
          <w:tcPr>
            <w:tcW w:w="3254" w:type="dxa"/>
          </w:tcPr>
          <w:p w14:paraId="2C65CF4A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</w:tr>
    </w:tbl>
    <w:p w14:paraId="74C7BE33" w14:textId="77777777" w:rsidR="004271C4" w:rsidRPr="004B754C" w:rsidRDefault="004271C4" w:rsidP="004271C4">
      <w:pPr>
        <w:pStyle w:val="a4"/>
        <w:spacing w:after="60" w:line="280" w:lineRule="auto"/>
        <w:ind w:left="570"/>
      </w:pPr>
    </w:p>
    <w:p w14:paraId="2DD89813" w14:textId="77777777" w:rsidR="004271C4" w:rsidRPr="004B754C" w:rsidRDefault="004271C4" w:rsidP="004271C4">
      <w:pPr>
        <w:pStyle w:val="a4"/>
        <w:numPr>
          <w:ilvl w:val="0"/>
          <w:numId w:val="20"/>
        </w:numPr>
        <w:spacing w:after="60" w:line="280" w:lineRule="auto"/>
      </w:pPr>
      <w:r w:rsidRPr="004B754C">
        <w:rPr>
          <w:rFonts w:hint="eastAsia"/>
        </w:rPr>
        <w:t>推奨テーマの妥当性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4271C4" w:rsidRPr="004B754C" w14:paraId="110C69AB" w14:textId="77777777" w:rsidTr="004271C4">
        <w:tc>
          <w:tcPr>
            <w:tcW w:w="9628" w:type="dxa"/>
          </w:tcPr>
          <w:p w14:paraId="694ED9F5" w14:textId="77777777" w:rsidR="004271C4" w:rsidRPr="004B754C" w:rsidRDefault="004271C4" w:rsidP="004271C4">
            <w:pPr>
              <w:pStyle w:val="a4"/>
              <w:spacing w:after="60" w:line="280" w:lineRule="auto"/>
            </w:pPr>
          </w:p>
        </w:tc>
      </w:tr>
    </w:tbl>
    <w:p w14:paraId="243E7A8C" w14:textId="77777777" w:rsidR="004271C4" w:rsidRPr="004B754C" w:rsidRDefault="004271C4" w:rsidP="004271C4">
      <w:pPr>
        <w:pStyle w:val="a4"/>
        <w:spacing w:after="60" w:line="280" w:lineRule="auto"/>
        <w:ind w:left="570"/>
      </w:pPr>
    </w:p>
    <w:p w14:paraId="0BF013E5" w14:textId="77777777" w:rsidR="004271C4" w:rsidRPr="004B754C" w:rsidRDefault="004271C4" w:rsidP="004271C4">
      <w:pPr>
        <w:pStyle w:val="a4"/>
        <w:numPr>
          <w:ilvl w:val="0"/>
          <w:numId w:val="20"/>
        </w:numPr>
        <w:spacing w:after="60" w:line="280" w:lineRule="auto"/>
      </w:pPr>
      <w:r w:rsidRPr="004B754C">
        <w:rPr>
          <w:rFonts w:hint="eastAsia"/>
        </w:rPr>
        <w:t>独自テーマの提案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2969"/>
        <w:gridCol w:w="1559"/>
        <w:gridCol w:w="1701"/>
        <w:gridCol w:w="2829"/>
      </w:tblGrid>
      <w:tr w:rsidR="0095663E" w:rsidRPr="004B754C" w14:paraId="0B81A335" w14:textId="77777777" w:rsidTr="0095663E">
        <w:tc>
          <w:tcPr>
            <w:tcW w:w="2969" w:type="dxa"/>
            <w:shd w:val="clear" w:color="auto" w:fill="F2F2F2" w:themeFill="background1" w:themeFillShade="F2"/>
          </w:tcPr>
          <w:p w14:paraId="1437F32A" w14:textId="77777777" w:rsidR="0095663E" w:rsidRPr="004B754C" w:rsidRDefault="0095663E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事業内容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17843DC" w14:textId="77777777" w:rsidR="0095663E" w:rsidRPr="004B754C" w:rsidRDefault="0095663E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年間回数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DD03234" w14:textId="77777777" w:rsidR="0095663E" w:rsidRPr="004B754C" w:rsidRDefault="0095663E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収支見込</w:t>
            </w:r>
          </w:p>
        </w:tc>
        <w:tc>
          <w:tcPr>
            <w:tcW w:w="2829" w:type="dxa"/>
            <w:shd w:val="clear" w:color="auto" w:fill="F2F2F2" w:themeFill="background1" w:themeFillShade="F2"/>
          </w:tcPr>
          <w:p w14:paraId="7722C237" w14:textId="77777777" w:rsidR="0095663E" w:rsidRPr="004B754C" w:rsidRDefault="0095663E" w:rsidP="004271C4">
            <w:pPr>
              <w:pStyle w:val="a4"/>
              <w:spacing w:after="60" w:line="280" w:lineRule="auto"/>
              <w:rPr>
                <w:b/>
              </w:rPr>
            </w:pPr>
            <w:r w:rsidRPr="004B754C">
              <w:rPr>
                <w:rFonts w:hint="eastAsia"/>
                <w:b/>
              </w:rPr>
              <w:t>地域との連携</w:t>
            </w:r>
          </w:p>
        </w:tc>
      </w:tr>
      <w:tr w:rsidR="0095663E" w:rsidRPr="004B754C" w14:paraId="3D6FA615" w14:textId="77777777" w:rsidTr="0095663E">
        <w:tc>
          <w:tcPr>
            <w:tcW w:w="2969" w:type="dxa"/>
          </w:tcPr>
          <w:p w14:paraId="075ED909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1559" w:type="dxa"/>
          </w:tcPr>
          <w:p w14:paraId="5CB8EB42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1701" w:type="dxa"/>
          </w:tcPr>
          <w:p w14:paraId="3D263DA2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2829" w:type="dxa"/>
          </w:tcPr>
          <w:p w14:paraId="7F1756F3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</w:tr>
      <w:tr w:rsidR="0095663E" w:rsidRPr="004B754C" w14:paraId="5274912B" w14:textId="77777777" w:rsidTr="0095663E">
        <w:tc>
          <w:tcPr>
            <w:tcW w:w="2969" w:type="dxa"/>
          </w:tcPr>
          <w:p w14:paraId="7F434C91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1559" w:type="dxa"/>
          </w:tcPr>
          <w:p w14:paraId="53DD47D1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1701" w:type="dxa"/>
          </w:tcPr>
          <w:p w14:paraId="6B19018D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2829" w:type="dxa"/>
          </w:tcPr>
          <w:p w14:paraId="395D7C41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</w:tr>
      <w:tr w:rsidR="0095663E" w:rsidRPr="004B754C" w14:paraId="66C0B239" w14:textId="77777777" w:rsidTr="0095663E">
        <w:tc>
          <w:tcPr>
            <w:tcW w:w="2969" w:type="dxa"/>
          </w:tcPr>
          <w:p w14:paraId="5CF20A5E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1559" w:type="dxa"/>
          </w:tcPr>
          <w:p w14:paraId="4C8499A1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1701" w:type="dxa"/>
          </w:tcPr>
          <w:p w14:paraId="16069B65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  <w:tc>
          <w:tcPr>
            <w:tcW w:w="2829" w:type="dxa"/>
          </w:tcPr>
          <w:p w14:paraId="1684265E" w14:textId="77777777" w:rsidR="0095663E" w:rsidRPr="004B754C" w:rsidRDefault="0095663E" w:rsidP="004271C4">
            <w:pPr>
              <w:pStyle w:val="a4"/>
              <w:spacing w:after="60" w:line="280" w:lineRule="auto"/>
            </w:pPr>
          </w:p>
        </w:tc>
      </w:tr>
    </w:tbl>
    <w:p w14:paraId="02D8E2AE" w14:textId="2635D73A" w:rsidR="00B5556F" w:rsidRPr="004B754C" w:rsidRDefault="00B5556F">
      <w:pPr>
        <w:pStyle w:val="2"/>
        <w:spacing w:before="220" w:after="120"/>
        <w:rPr>
          <w:rFonts w:ascii="游ゴシック" w:eastAsia="游ゴシック" w:hAnsi="游ゴシック" w:cs="游ゴシック"/>
          <w:b/>
          <w:bCs/>
          <w:sz w:val="22"/>
          <w:szCs w:val="22"/>
        </w:rPr>
      </w:pPr>
    </w:p>
    <w:p w14:paraId="4D68AE5A" w14:textId="0013F222" w:rsidR="00E5683A" w:rsidRPr="004B754C" w:rsidRDefault="00E5683A" w:rsidP="00E5683A">
      <w:pPr>
        <w:pStyle w:val="2"/>
        <w:spacing w:before="220" w:after="120"/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７</w:t>
      </w:r>
      <w:r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</w:t>
      </w: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海水浴場及び周辺県施設の管理・点検について</w:t>
      </w:r>
    </w:p>
    <w:p w14:paraId="43F586D7" w14:textId="78990862" w:rsidR="00E5683A" w:rsidRPr="004B754C" w:rsidRDefault="00E5683A" w:rsidP="00E5683A">
      <w:pPr>
        <w:pStyle w:val="a4"/>
        <w:numPr>
          <w:ilvl w:val="0"/>
          <w:numId w:val="21"/>
        </w:numPr>
        <w:spacing w:after="60" w:line="280" w:lineRule="auto"/>
      </w:pPr>
      <w:r w:rsidRPr="004B754C">
        <w:rPr>
          <w:rFonts w:hint="eastAsia"/>
        </w:rPr>
        <w:t>一体管理が妥当</w:t>
      </w:r>
      <w:r w:rsidR="00AF4873" w:rsidRPr="004B754C">
        <w:rPr>
          <w:rFonts w:hint="eastAsia"/>
        </w:rPr>
        <w:t>（可能）</w:t>
      </w:r>
      <w:r w:rsidRPr="004B754C">
        <w:rPr>
          <w:rFonts w:hint="eastAsia"/>
        </w:rPr>
        <w:t>であると考えられる範囲</w:t>
      </w:r>
    </w:p>
    <w:p w14:paraId="1C600EE4" w14:textId="77777777" w:rsidR="00E5683A" w:rsidRPr="004B754C" w:rsidRDefault="00E5683A" w:rsidP="00E5683A">
      <w:pPr>
        <w:pStyle w:val="a4"/>
        <w:spacing w:after="60" w:line="280" w:lineRule="auto"/>
        <w:ind w:left="570"/>
      </w:pPr>
      <w:r w:rsidRPr="004B754C">
        <w:rPr>
          <w:rFonts w:hint="eastAsia"/>
        </w:rPr>
        <w:t>□新居弁天海水浴場　□魚釣桟橋　□防潮堤　□津波避難施設（命山）</w:t>
      </w:r>
    </w:p>
    <w:p w14:paraId="12528A0E" w14:textId="264B583E" w:rsidR="00E5683A" w:rsidRPr="004B754C" w:rsidRDefault="00E5683A" w:rsidP="00DA6A9C">
      <w:pPr>
        <w:pStyle w:val="a4"/>
        <w:spacing w:after="60" w:line="280" w:lineRule="auto"/>
        <w:ind w:left="570"/>
      </w:pPr>
      <w:r w:rsidRPr="004B754C">
        <w:rPr>
          <w:rFonts w:hint="eastAsia"/>
        </w:rPr>
        <w:t>□駐車場内トイレ　□魚釣公園内トイレ　□護岸フェンス</w:t>
      </w:r>
    </w:p>
    <w:p w14:paraId="6131B16F" w14:textId="24808549" w:rsidR="00E5683A" w:rsidRPr="004B754C" w:rsidRDefault="00E5683A" w:rsidP="00E5683A">
      <w:pPr>
        <w:pStyle w:val="a4"/>
        <w:numPr>
          <w:ilvl w:val="0"/>
          <w:numId w:val="21"/>
        </w:numPr>
        <w:spacing w:after="60" w:line="280" w:lineRule="auto"/>
      </w:pPr>
      <w:r w:rsidRPr="004B754C">
        <w:rPr>
          <w:rFonts w:hint="eastAsia"/>
        </w:rPr>
        <w:t>一体管理とする場合の形態・費用負担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4245"/>
        <w:gridCol w:w="4813"/>
      </w:tblGrid>
      <w:tr w:rsidR="00E5683A" w:rsidRPr="004B754C" w14:paraId="5BA674B3" w14:textId="77777777" w:rsidTr="00DA6A9C">
        <w:tc>
          <w:tcPr>
            <w:tcW w:w="4245" w:type="dxa"/>
            <w:shd w:val="clear" w:color="auto" w:fill="F2F2F2" w:themeFill="background1" w:themeFillShade="F2"/>
          </w:tcPr>
          <w:p w14:paraId="31845B44" w14:textId="7A6BD754" w:rsidR="00E5683A" w:rsidRPr="00DA6A9C" w:rsidRDefault="00AF4873" w:rsidP="00E5683A">
            <w:pPr>
              <w:pStyle w:val="a4"/>
              <w:spacing w:after="60" w:line="280" w:lineRule="auto"/>
              <w:rPr>
                <w:b/>
              </w:rPr>
            </w:pPr>
            <w:r w:rsidRPr="00DA6A9C">
              <w:rPr>
                <w:rFonts w:hint="eastAsia"/>
                <w:b/>
              </w:rPr>
              <w:t>手法</w:t>
            </w:r>
            <w:r w:rsidR="003D6852" w:rsidRPr="004B754C">
              <w:rPr>
                <w:rFonts w:hint="eastAsia"/>
                <w:b/>
              </w:rPr>
              <w:t>・考え方</w:t>
            </w:r>
          </w:p>
        </w:tc>
        <w:tc>
          <w:tcPr>
            <w:tcW w:w="4813" w:type="dxa"/>
            <w:shd w:val="clear" w:color="auto" w:fill="F2F2F2" w:themeFill="background1" w:themeFillShade="F2"/>
          </w:tcPr>
          <w:p w14:paraId="3DAE1D4A" w14:textId="230FBF4F" w:rsidR="00E5683A" w:rsidRPr="00DA6A9C" w:rsidRDefault="00AF4873" w:rsidP="00E5683A">
            <w:pPr>
              <w:pStyle w:val="a4"/>
              <w:spacing w:after="60" w:line="280" w:lineRule="auto"/>
              <w:rPr>
                <w:b/>
              </w:rPr>
            </w:pPr>
            <w:r w:rsidRPr="00DA6A9C">
              <w:rPr>
                <w:rFonts w:hint="eastAsia"/>
                <w:b/>
              </w:rPr>
              <w:t>意見等</w:t>
            </w:r>
          </w:p>
        </w:tc>
      </w:tr>
      <w:tr w:rsidR="00E5683A" w:rsidRPr="004B754C" w14:paraId="520826A1" w14:textId="77777777" w:rsidTr="00DA6A9C">
        <w:tc>
          <w:tcPr>
            <w:tcW w:w="4245" w:type="dxa"/>
          </w:tcPr>
          <w:p w14:paraId="5367D630" w14:textId="77777777" w:rsidR="00E5683A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【指定管理業務に関連業務として組み入れ】</w:t>
            </w:r>
          </w:p>
          <w:p w14:paraId="3985AE7E" w14:textId="3B41F12B" w:rsidR="00CE76D9" w:rsidRPr="004B754C" w:rsidRDefault="00CE76D9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・関連性や一体性を踏まえ</w:t>
            </w:r>
            <w:r w:rsidR="003D6852" w:rsidRPr="004B754C">
              <w:rPr>
                <w:rFonts w:hint="eastAsia"/>
              </w:rPr>
              <w:t>て関連業務とする</w:t>
            </w:r>
          </w:p>
          <w:p w14:paraId="1BD7E88C" w14:textId="0DACCEC9" w:rsidR="00AF4873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・</w:t>
            </w:r>
            <w:r w:rsidR="00CE76D9" w:rsidRPr="004B754C">
              <w:rPr>
                <w:rFonts w:hint="eastAsia"/>
              </w:rPr>
              <w:t>納付金算定において関連業務も費用計上</w:t>
            </w:r>
          </w:p>
        </w:tc>
        <w:tc>
          <w:tcPr>
            <w:tcW w:w="4813" w:type="dxa"/>
          </w:tcPr>
          <w:p w14:paraId="4500FD74" w14:textId="77777777" w:rsidR="00E5683A" w:rsidRPr="004B754C" w:rsidRDefault="00E5683A" w:rsidP="00E5683A">
            <w:pPr>
              <w:pStyle w:val="a4"/>
              <w:spacing w:after="60" w:line="280" w:lineRule="auto"/>
            </w:pPr>
          </w:p>
        </w:tc>
      </w:tr>
      <w:tr w:rsidR="00AF4873" w:rsidRPr="004B754C" w14:paraId="72CB0023" w14:textId="77777777" w:rsidTr="00DA6A9C">
        <w:tc>
          <w:tcPr>
            <w:tcW w:w="4245" w:type="dxa"/>
          </w:tcPr>
          <w:p w14:paraId="4AEC2956" w14:textId="2B9CAD48" w:rsidR="00AF4873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【別途委託】</w:t>
            </w:r>
          </w:p>
          <w:p w14:paraId="042C2C12" w14:textId="1863E245" w:rsidR="00AF4873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・選定された指定管理者に別途委託</w:t>
            </w:r>
          </w:p>
          <w:p w14:paraId="40576DA1" w14:textId="77777777" w:rsidR="00AF4873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・委託費は市が積算</w:t>
            </w:r>
          </w:p>
          <w:p w14:paraId="5D18435E" w14:textId="5DC99069" w:rsidR="00AF4873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・委託費分は納付金に上乗せ</w:t>
            </w:r>
          </w:p>
        </w:tc>
        <w:tc>
          <w:tcPr>
            <w:tcW w:w="4813" w:type="dxa"/>
          </w:tcPr>
          <w:p w14:paraId="06DD4C76" w14:textId="77777777" w:rsidR="00AF4873" w:rsidRPr="004B754C" w:rsidRDefault="00AF4873" w:rsidP="00E5683A">
            <w:pPr>
              <w:pStyle w:val="a4"/>
              <w:spacing w:after="60" w:line="280" w:lineRule="auto"/>
            </w:pPr>
          </w:p>
        </w:tc>
      </w:tr>
      <w:tr w:rsidR="00E5683A" w:rsidRPr="004B754C" w14:paraId="54A9F0F6" w14:textId="77777777" w:rsidTr="00DA6A9C">
        <w:tc>
          <w:tcPr>
            <w:tcW w:w="4245" w:type="dxa"/>
          </w:tcPr>
          <w:p w14:paraId="2B8FC27C" w14:textId="312D57EC" w:rsidR="00AF4873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【その他】</w:t>
            </w:r>
          </w:p>
          <w:p w14:paraId="1DBEC003" w14:textId="6FDB8673" w:rsidR="00E5683A" w:rsidRPr="004B754C" w:rsidRDefault="00AF4873" w:rsidP="00E5683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・考えられる手法があればご提案ください</w:t>
            </w:r>
          </w:p>
        </w:tc>
        <w:tc>
          <w:tcPr>
            <w:tcW w:w="4813" w:type="dxa"/>
          </w:tcPr>
          <w:p w14:paraId="39D8FE8B" w14:textId="77777777" w:rsidR="00E5683A" w:rsidRPr="004B754C" w:rsidRDefault="00E5683A" w:rsidP="00E5683A">
            <w:pPr>
              <w:pStyle w:val="a4"/>
              <w:spacing w:after="60" w:line="280" w:lineRule="auto"/>
            </w:pPr>
          </w:p>
        </w:tc>
      </w:tr>
    </w:tbl>
    <w:p w14:paraId="7A8EA54F" w14:textId="77777777" w:rsidR="00E5683A" w:rsidRPr="004B754C" w:rsidRDefault="00E5683A">
      <w:pPr>
        <w:pStyle w:val="2"/>
        <w:spacing w:before="220" w:after="120"/>
        <w:rPr>
          <w:rFonts w:ascii="游ゴシック" w:eastAsia="游ゴシック" w:hAnsi="游ゴシック" w:cs="游ゴシック"/>
          <w:b/>
          <w:bCs/>
          <w:sz w:val="22"/>
          <w:szCs w:val="22"/>
        </w:rPr>
      </w:pPr>
    </w:p>
    <w:p w14:paraId="098218E4" w14:textId="4106F329" w:rsidR="009B5BC6" w:rsidRPr="004B754C" w:rsidRDefault="00E5683A">
      <w:pPr>
        <w:pStyle w:val="2"/>
        <w:spacing w:before="220" w:after="120"/>
        <w:rPr>
          <w:rFonts w:ascii="游ゴシック" w:eastAsia="游ゴシック" w:hAnsi="游ゴシック" w:cs="游ゴシック"/>
          <w:b/>
          <w:bCs/>
          <w:sz w:val="22"/>
          <w:szCs w:val="22"/>
        </w:rPr>
      </w:pPr>
      <w:r w:rsidRPr="004B754C">
        <w:rPr>
          <w:rFonts w:ascii="游ゴシック" w:eastAsia="游ゴシック" w:hAnsi="游ゴシック" w:cs="游ゴシック" w:hint="eastAsia"/>
          <w:b/>
          <w:bCs/>
          <w:sz w:val="22"/>
          <w:szCs w:val="22"/>
        </w:rPr>
        <w:t>８</w:t>
      </w:r>
      <w:r w:rsidR="001F1DD4" w:rsidRPr="004B754C">
        <w:rPr>
          <w:rFonts w:ascii="游ゴシック" w:eastAsia="游ゴシック" w:hAnsi="游ゴシック" w:cs="游ゴシック"/>
          <w:b/>
          <w:bCs/>
          <w:sz w:val="22"/>
          <w:szCs w:val="22"/>
        </w:rPr>
        <w:t xml:space="preserve">　募集条件・その他について</w:t>
      </w:r>
    </w:p>
    <w:p w14:paraId="5F0190AF" w14:textId="77777777" w:rsidR="00280654" w:rsidRPr="004B754C" w:rsidRDefault="00280654" w:rsidP="00280654">
      <w:pPr>
        <w:pStyle w:val="a4"/>
        <w:numPr>
          <w:ilvl w:val="0"/>
          <w:numId w:val="14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指定管理期間として望ましいと考える年数、その理由</w:t>
      </w:r>
    </w:p>
    <w:p w14:paraId="5A1869B5" w14:textId="77777777" w:rsidR="004E7675" w:rsidRPr="004B754C" w:rsidRDefault="004E7675" w:rsidP="004E7675">
      <w:pPr>
        <w:pStyle w:val="a4"/>
        <w:spacing w:after="60" w:line="280" w:lineRule="auto"/>
        <w:ind w:left="570"/>
      </w:pPr>
      <w:r w:rsidRPr="004B754C">
        <w:rPr>
          <w:rFonts w:hint="eastAsia"/>
        </w:rPr>
        <w:t>□</w:t>
      </w:r>
      <w:r w:rsidR="00663E41" w:rsidRPr="004B754C">
        <w:rPr>
          <w:rFonts w:hint="eastAsia"/>
        </w:rPr>
        <w:t>３</w:t>
      </w:r>
      <w:r w:rsidRPr="004B754C">
        <w:rPr>
          <w:rFonts w:hint="eastAsia"/>
        </w:rPr>
        <w:t>年間　□</w:t>
      </w:r>
      <w:r w:rsidR="00663E41" w:rsidRPr="004B754C">
        <w:rPr>
          <w:rFonts w:hint="eastAsia"/>
        </w:rPr>
        <w:t>５</w:t>
      </w:r>
      <w:r w:rsidRPr="004B754C">
        <w:rPr>
          <w:rFonts w:hint="eastAsia"/>
        </w:rPr>
        <w:t>年間　□</w:t>
      </w:r>
      <w:r w:rsidR="00663E41" w:rsidRPr="004B754C">
        <w:rPr>
          <w:rFonts w:hint="eastAsia"/>
        </w:rPr>
        <w:t>７</w:t>
      </w:r>
      <w:r w:rsidRPr="004B754C">
        <w:rPr>
          <w:rFonts w:hint="eastAsia"/>
        </w:rPr>
        <w:t>年間　□</w:t>
      </w:r>
      <w:r w:rsidR="00663E41" w:rsidRPr="004B754C">
        <w:rPr>
          <w:rFonts w:hint="eastAsia"/>
        </w:rPr>
        <w:t>１０</w:t>
      </w:r>
      <w:r w:rsidRPr="004B754C">
        <w:rPr>
          <w:rFonts w:hint="eastAsia"/>
        </w:rPr>
        <w:t>年間　□その他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352082" w:rsidRPr="004B754C" w14:paraId="23BA4DC8" w14:textId="77777777" w:rsidTr="00352082">
        <w:tc>
          <w:tcPr>
            <w:tcW w:w="9628" w:type="dxa"/>
          </w:tcPr>
          <w:p w14:paraId="759C2050" w14:textId="77777777" w:rsidR="00352082" w:rsidRPr="004B754C" w:rsidRDefault="00352082" w:rsidP="004E7675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【理由】</w:t>
            </w:r>
          </w:p>
          <w:p w14:paraId="01909BEC" w14:textId="77777777" w:rsidR="00352082" w:rsidRPr="004B754C" w:rsidRDefault="00352082" w:rsidP="004E7675">
            <w:pPr>
              <w:pStyle w:val="a4"/>
              <w:spacing w:after="60" w:line="280" w:lineRule="auto"/>
            </w:pPr>
          </w:p>
        </w:tc>
      </w:tr>
    </w:tbl>
    <w:p w14:paraId="3D46A91B" w14:textId="77777777" w:rsidR="004E7675" w:rsidRPr="004B754C" w:rsidRDefault="004E7675" w:rsidP="004E7675">
      <w:pPr>
        <w:pStyle w:val="a4"/>
        <w:spacing w:after="60" w:line="280" w:lineRule="auto"/>
        <w:ind w:left="570"/>
      </w:pPr>
    </w:p>
    <w:p w14:paraId="5AD23FAB" w14:textId="77777777" w:rsidR="00280654" w:rsidRPr="004B754C" w:rsidRDefault="004E7675" w:rsidP="00280654">
      <w:pPr>
        <w:pStyle w:val="a4"/>
        <w:numPr>
          <w:ilvl w:val="0"/>
          <w:numId w:val="14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応募資格・審査基準として重視すべき事項についての意見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1194A" w:rsidRPr="004B754C" w14:paraId="4963B015" w14:textId="77777777" w:rsidTr="0001194A">
        <w:tc>
          <w:tcPr>
            <w:tcW w:w="9628" w:type="dxa"/>
          </w:tcPr>
          <w:p w14:paraId="4EE176F6" w14:textId="77777777" w:rsidR="0001194A" w:rsidRPr="004B754C" w:rsidRDefault="0001194A" w:rsidP="0001194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【意見】</w:t>
            </w:r>
          </w:p>
          <w:p w14:paraId="3A9D8E2A" w14:textId="77777777" w:rsidR="0001194A" w:rsidRPr="004B754C" w:rsidRDefault="0001194A" w:rsidP="0001194A">
            <w:pPr>
              <w:pStyle w:val="a4"/>
              <w:spacing w:after="60" w:line="280" w:lineRule="auto"/>
            </w:pPr>
          </w:p>
        </w:tc>
      </w:tr>
    </w:tbl>
    <w:p w14:paraId="1066F2C5" w14:textId="77777777" w:rsidR="0001194A" w:rsidRPr="004B754C" w:rsidRDefault="0001194A" w:rsidP="0001194A">
      <w:pPr>
        <w:pStyle w:val="a4"/>
        <w:spacing w:after="60" w:line="280" w:lineRule="auto"/>
        <w:ind w:left="570"/>
      </w:pPr>
    </w:p>
    <w:p w14:paraId="587C1A93" w14:textId="3DC1E470" w:rsidR="004E7675" w:rsidRPr="004B754C" w:rsidRDefault="004E7675" w:rsidP="00280654">
      <w:pPr>
        <w:pStyle w:val="a4"/>
        <w:numPr>
          <w:ilvl w:val="0"/>
          <w:numId w:val="14"/>
        </w:numPr>
        <w:spacing w:after="60" w:line="280" w:lineRule="auto"/>
      </w:pPr>
      <w:r w:rsidRPr="004B754C">
        <w:rPr>
          <w:rFonts w:ascii="游明朝" w:eastAsia="游明朝" w:hAnsi="游明朝" w:cs="游明朝"/>
          <w:sz w:val="21"/>
          <w:szCs w:val="21"/>
        </w:rPr>
        <w:t>その他、市への要望、施設整備・運営に関する提案・課題認識</w:t>
      </w:r>
    </w:p>
    <w:tbl>
      <w:tblPr>
        <w:tblStyle w:val="af0"/>
        <w:tblW w:w="0" w:type="auto"/>
        <w:tblInd w:w="570" w:type="dxa"/>
        <w:tblLook w:val="04A0" w:firstRow="1" w:lastRow="0" w:firstColumn="1" w:lastColumn="0" w:noHBand="0" w:noVBand="1"/>
      </w:tblPr>
      <w:tblGrid>
        <w:gridCol w:w="9058"/>
      </w:tblGrid>
      <w:tr w:rsidR="0001194A" w:rsidRPr="004B754C" w14:paraId="7D5C1BE6" w14:textId="77777777" w:rsidTr="0001194A">
        <w:tc>
          <w:tcPr>
            <w:tcW w:w="9628" w:type="dxa"/>
          </w:tcPr>
          <w:p w14:paraId="2C145D49" w14:textId="77777777" w:rsidR="0001194A" w:rsidRPr="004B754C" w:rsidRDefault="0001194A" w:rsidP="0001194A">
            <w:pPr>
              <w:pStyle w:val="a4"/>
              <w:spacing w:after="60" w:line="280" w:lineRule="auto"/>
            </w:pPr>
            <w:r w:rsidRPr="004B754C">
              <w:rPr>
                <w:rFonts w:hint="eastAsia"/>
              </w:rPr>
              <w:t>【要望等】</w:t>
            </w:r>
          </w:p>
          <w:p w14:paraId="244B71DE" w14:textId="77777777" w:rsidR="0001194A" w:rsidRPr="004B754C" w:rsidRDefault="0001194A" w:rsidP="0001194A">
            <w:pPr>
              <w:pStyle w:val="a4"/>
              <w:spacing w:after="60" w:line="280" w:lineRule="auto"/>
            </w:pPr>
          </w:p>
        </w:tc>
      </w:tr>
    </w:tbl>
    <w:p w14:paraId="51A746FB" w14:textId="77777777" w:rsidR="0001194A" w:rsidRPr="004B754C" w:rsidRDefault="0001194A" w:rsidP="0001194A">
      <w:pPr>
        <w:pStyle w:val="a4"/>
        <w:spacing w:after="60" w:line="280" w:lineRule="auto"/>
        <w:ind w:left="570"/>
      </w:pPr>
    </w:p>
    <w:p w14:paraId="195AF1EA" w14:textId="77777777" w:rsidR="009B5BC6" w:rsidRPr="004B754C" w:rsidRDefault="009B5BC6" w:rsidP="00280654">
      <w:pPr>
        <w:spacing w:after="60" w:line="280" w:lineRule="auto"/>
        <w:ind w:firstLineChars="100" w:firstLine="200"/>
      </w:pPr>
    </w:p>
    <w:p w14:paraId="53F5F8FA" w14:textId="0B816677" w:rsidR="009B5BC6" w:rsidRPr="00C95714" w:rsidRDefault="009B5BC6" w:rsidP="00C95714">
      <w:pPr>
        <w:widowControl/>
        <w:jc w:val="left"/>
        <w:rPr>
          <w:rFonts w:ascii="游ゴシック" w:eastAsia="游ゴシック" w:hAnsi="游ゴシック" w:cs="游ゴシック"/>
          <w:b/>
          <w:bCs/>
          <w:color w:val="2E74B5"/>
          <w:sz w:val="26"/>
          <w:szCs w:val="26"/>
        </w:rPr>
      </w:pPr>
    </w:p>
    <w:sectPr w:rsidR="009B5BC6" w:rsidRPr="00C95714" w:rsidSect="00DA6A9C">
      <w:footerReference w:type="default" r:id="rId7"/>
      <w:pgSz w:w="11906" w:h="16838"/>
      <w:pgMar w:top="1134" w:right="1134" w:bottom="1134" w:left="1134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D76A1" w14:textId="77777777" w:rsidR="009B5CA0" w:rsidRDefault="009B5CA0" w:rsidP="00280654">
      <w:r>
        <w:separator/>
      </w:r>
    </w:p>
  </w:endnote>
  <w:endnote w:type="continuationSeparator" w:id="0">
    <w:p w14:paraId="1E2F6400" w14:textId="77777777" w:rsidR="009B5CA0" w:rsidRDefault="009B5CA0" w:rsidP="0028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7437615"/>
      <w:docPartObj>
        <w:docPartGallery w:val="Page Numbers (Bottom of Page)"/>
        <w:docPartUnique/>
      </w:docPartObj>
    </w:sdtPr>
    <w:sdtEndPr/>
    <w:sdtContent>
      <w:p w14:paraId="0A8B0F96" w14:textId="3FD02C11" w:rsidR="009B5CA0" w:rsidRDefault="009B5CA0" w:rsidP="00DA6A9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6AA4A" w14:textId="77777777" w:rsidR="009B5CA0" w:rsidRDefault="009B5CA0" w:rsidP="00280654">
      <w:r>
        <w:separator/>
      </w:r>
    </w:p>
  </w:footnote>
  <w:footnote w:type="continuationSeparator" w:id="0">
    <w:p w14:paraId="081C900B" w14:textId="77777777" w:rsidR="009B5CA0" w:rsidRDefault="009B5CA0" w:rsidP="00280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E9A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941FC1"/>
    <w:multiLevelType w:val="hybridMultilevel"/>
    <w:tmpl w:val="166C8844"/>
    <w:lvl w:ilvl="0" w:tplc="692ADCF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B463B18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296ADA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4" w15:restartNumberingAfterBreak="0">
    <w:nsid w:val="19626C3A"/>
    <w:multiLevelType w:val="hybridMultilevel"/>
    <w:tmpl w:val="86B8D46E"/>
    <w:lvl w:ilvl="0" w:tplc="35DC93B2">
      <w:start w:val="1"/>
      <w:numFmt w:val="bullet"/>
      <w:lvlText w:val="●"/>
      <w:lvlJc w:val="left"/>
      <w:pPr>
        <w:ind w:left="720" w:hanging="360"/>
      </w:pPr>
    </w:lvl>
    <w:lvl w:ilvl="1" w:tplc="7660A032">
      <w:start w:val="1"/>
      <w:numFmt w:val="bullet"/>
      <w:lvlText w:val="○"/>
      <w:lvlJc w:val="left"/>
      <w:pPr>
        <w:ind w:left="1440" w:hanging="360"/>
      </w:pPr>
    </w:lvl>
    <w:lvl w:ilvl="2" w:tplc="0464DA82">
      <w:start w:val="1"/>
      <w:numFmt w:val="bullet"/>
      <w:lvlText w:val="■"/>
      <w:lvlJc w:val="left"/>
      <w:pPr>
        <w:ind w:left="2160" w:hanging="360"/>
      </w:pPr>
    </w:lvl>
    <w:lvl w:ilvl="3" w:tplc="516C177E">
      <w:start w:val="1"/>
      <w:numFmt w:val="bullet"/>
      <w:lvlText w:val="●"/>
      <w:lvlJc w:val="left"/>
      <w:pPr>
        <w:ind w:left="2880" w:hanging="360"/>
      </w:pPr>
    </w:lvl>
    <w:lvl w:ilvl="4" w:tplc="899A62BE">
      <w:start w:val="1"/>
      <w:numFmt w:val="bullet"/>
      <w:lvlText w:val="○"/>
      <w:lvlJc w:val="left"/>
      <w:pPr>
        <w:ind w:left="3600" w:hanging="360"/>
      </w:pPr>
    </w:lvl>
    <w:lvl w:ilvl="5" w:tplc="90D47DE6">
      <w:start w:val="1"/>
      <w:numFmt w:val="bullet"/>
      <w:lvlText w:val="■"/>
      <w:lvlJc w:val="left"/>
      <w:pPr>
        <w:ind w:left="4320" w:hanging="360"/>
      </w:pPr>
    </w:lvl>
    <w:lvl w:ilvl="6" w:tplc="6FAECD74">
      <w:start w:val="1"/>
      <w:numFmt w:val="bullet"/>
      <w:lvlText w:val="●"/>
      <w:lvlJc w:val="left"/>
      <w:pPr>
        <w:ind w:left="5040" w:hanging="360"/>
      </w:pPr>
    </w:lvl>
    <w:lvl w:ilvl="7" w:tplc="7DD869AE">
      <w:start w:val="1"/>
      <w:numFmt w:val="bullet"/>
      <w:lvlText w:val="●"/>
      <w:lvlJc w:val="left"/>
      <w:pPr>
        <w:ind w:left="5760" w:hanging="360"/>
      </w:pPr>
    </w:lvl>
    <w:lvl w:ilvl="8" w:tplc="94480C0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A1210F9"/>
    <w:multiLevelType w:val="hybridMultilevel"/>
    <w:tmpl w:val="AF1A20E0"/>
    <w:lvl w:ilvl="0" w:tplc="D56AF7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A9520D3"/>
    <w:multiLevelType w:val="hybridMultilevel"/>
    <w:tmpl w:val="675A6A64"/>
    <w:lvl w:ilvl="0" w:tplc="42B481A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BEB5AEF"/>
    <w:multiLevelType w:val="hybridMultilevel"/>
    <w:tmpl w:val="B13000EA"/>
    <w:lvl w:ilvl="0" w:tplc="88F0E5F8">
      <w:start w:val="1"/>
      <w:numFmt w:val="bullet"/>
      <w:lvlText w:val="・"/>
      <w:lvlJc w:val="left"/>
      <w:pPr>
        <w:ind w:left="480" w:hanging="240"/>
      </w:pPr>
    </w:lvl>
    <w:lvl w:ilvl="1" w:tplc="FF60C802">
      <w:start w:val="1"/>
      <w:numFmt w:val="bullet"/>
      <w:lvlText w:val="－"/>
      <w:lvlJc w:val="left"/>
      <w:pPr>
        <w:ind w:left="800" w:hanging="240"/>
      </w:pPr>
    </w:lvl>
    <w:lvl w:ilvl="2" w:tplc="8ACE6DB6">
      <w:numFmt w:val="decimal"/>
      <w:lvlText w:val=""/>
      <w:lvlJc w:val="left"/>
    </w:lvl>
    <w:lvl w:ilvl="3" w:tplc="64187054">
      <w:numFmt w:val="decimal"/>
      <w:lvlText w:val=""/>
      <w:lvlJc w:val="left"/>
    </w:lvl>
    <w:lvl w:ilvl="4" w:tplc="A0B6EEC8">
      <w:numFmt w:val="decimal"/>
      <w:lvlText w:val=""/>
      <w:lvlJc w:val="left"/>
    </w:lvl>
    <w:lvl w:ilvl="5" w:tplc="23E21C7E">
      <w:numFmt w:val="decimal"/>
      <w:lvlText w:val=""/>
      <w:lvlJc w:val="left"/>
    </w:lvl>
    <w:lvl w:ilvl="6" w:tplc="4E848552">
      <w:numFmt w:val="decimal"/>
      <w:lvlText w:val=""/>
      <w:lvlJc w:val="left"/>
    </w:lvl>
    <w:lvl w:ilvl="7" w:tplc="FCEA45E0">
      <w:numFmt w:val="decimal"/>
      <w:lvlText w:val=""/>
      <w:lvlJc w:val="left"/>
    </w:lvl>
    <w:lvl w:ilvl="8" w:tplc="0C125E0E">
      <w:numFmt w:val="decimal"/>
      <w:lvlText w:val=""/>
      <w:lvlJc w:val="left"/>
    </w:lvl>
  </w:abstractNum>
  <w:abstractNum w:abstractNumId="8" w15:restartNumberingAfterBreak="0">
    <w:nsid w:val="3F4E4BFB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9" w15:restartNumberingAfterBreak="0">
    <w:nsid w:val="46061D36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4EF563D9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F233C71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0365B4F"/>
    <w:multiLevelType w:val="hybridMultilevel"/>
    <w:tmpl w:val="B096EC9A"/>
    <w:lvl w:ilvl="0" w:tplc="0360F138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6C46592"/>
    <w:multiLevelType w:val="hybridMultilevel"/>
    <w:tmpl w:val="4CF60F5A"/>
    <w:lvl w:ilvl="0" w:tplc="23725898">
      <w:start w:val="1"/>
      <w:numFmt w:val="decimalEnclosedCircle"/>
      <w:lvlText w:val="%1"/>
      <w:lvlJc w:val="left"/>
      <w:pPr>
        <w:ind w:left="84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9945713"/>
    <w:multiLevelType w:val="hybridMultilevel"/>
    <w:tmpl w:val="19E6EC4A"/>
    <w:lvl w:ilvl="0" w:tplc="370654A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5A4B4457"/>
    <w:multiLevelType w:val="hybridMultilevel"/>
    <w:tmpl w:val="F7C60D4A"/>
    <w:lvl w:ilvl="0" w:tplc="4FB08C6C">
      <w:start w:val="1"/>
      <w:numFmt w:val="bullet"/>
      <w:lvlText w:val="・"/>
      <w:lvlJc w:val="left"/>
      <w:pPr>
        <w:ind w:left="480" w:hanging="240"/>
      </w:pPr>
    </w:lvl>
    <w:lvl w:ilvl="1" w:tplc="A59CFC90">
      <w:start w:val="1"/>
      <w:numFmt w:val="bullet"/>
      <w:lvlText w:val="－"/>
      <w:lvlJc w:val="left"/>
      <w:pPr>
        <w:ind w:left="800" w:hanging="240"/>
      </w:pPr>
    </w:lvl>
    <w:lvl w:ilvl="2" w:tplc="E33C045A">
      <w:numFmt w:val="decimal"/>
      <w:lvlText w:val=""/>
      <w:lvlJc w:val="left"/>
    </w:lvl>
    <w:lvl w:ilvl="3" w:tplc="3CAE4CE4">
      <w:numFmt w:val="decimal"/>
      <w:lvlText w:val=""/>
      <w:lvlJc w:val="left"/>
    </w:lvl>
    <w:lvl w:ilvl="4" w:tplc="2AF0873A">
      <w:numFmt w:val="decimal"/>
      <w:lvlText w:val=""/>
      <w:lvlJc w:val="left"/>
    </w:lvl>
    <w:lvl w:ilvl="5" w:tplc="30885504">
      <w:numFmt w:val="decimal"/>
      <w:lvlText w:val=""/>
      <w:lvlJc w:val="left"/>
    </w:lvl>
    <w:lvl w:ilvl="6" w:tplc="F1BA195E">
      <w:numFmt w:val="decimal"/>
      <w:lvlText w:val=""/>
      <w:lvlJc w:val="left"/>
    </w:lvl>
    <w:lvl w:ilvl="7" w:tplc="7966AF74">
      <w:numFmt w:val="decimal"/>
      <w:lvlText w:val=""/>
      <w:lvlJc w:val="left"/>
    </w:lvl>
    <w:lvl w:ilvl="8" w:tplc="9C94407E">
      <w:numFmt w:val="decimal"/>
      <w:lvlText w:val=""/>
      <w:lvlJc w:val="left"/>
    </w:lvl>
  </w:abstractNum>
  <w:abstractNum w:abstractNumId="16" w15:restartNumberingAfterBreak="0">
    <w:nsid w:val="64640F8D"/>
    <w:multiLevelType w:val="hybridMultilevel"/>
    <w:tmpl w:val="E83E4406"/>
    <w:lvl w:ilvl="0" w:tplc="430803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6B363C01"/>
    <w:multiLevelType w:val="hybridMultilevel"/>
    <w:tmpl w:val="746000D4"/>
    <w:lvl w:ilvl="0" w:tplc="D5EEA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C2E7A74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73C805F4"/>
    <w:multiLevelType w:val="hybridMultilevel"/>
    <w:tmpl w:val="AB78BC68"/>
    <w:lvl w:ilvl="0" w:tplc="C3DC78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15"/>
    <w:lvlOverride w:ilvl="0">
      <w:startOverride w:val="1"/>
    </w:lvlOverride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16"/>
  </w:num>
  <w:num w:numId="9">
    <w:abstractNumId w:val="14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0"/>
  </w:num>
  <w:num w:numId="15">
    <w:abstractNumId w:val="18"/>
  </w:num>
  <w:num w:numId="16">
    <w:abstractNumId w:val="2"/>
  </w:num>
  <w:num w:numId="17">
    <w:abstractNumId w:val="7"/>
    <w:lvlOverride w:ilvl="0">
      <w:startOverride w:val="1"/>
    </w:lvlOverride>
  </w:num>
  <w:num w:numId="18">
    <w:abstractNumId w:val="13"/>
  </w:num>
  <w:num w:numId="19">
    <w:abstractNumId w:val="12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BC6"/>
    <w:rsid w:val="0001194A"/>
    <w:rsid w:val="00031F11"/>
    <w:rsid w:val="00086694"/>
    <w:rsid w:val="000C09CB"/>
    <w:rsid w:val="000C275D"/>
    <w:rsid w:val="000D4427"/>
    <w:rsid w:val="000E2933"/>
    <w:rsid w:val="000E2D32"/>
    <w:rsid w:val="0014670A"/>
    <w:rsid w:val="001547D3"/>
    <w:rsid w:val="001808C1"/>
    <w:rsid w:val="001F1DD4"/>
    <w:rsid w:val="00250084"/>
    <w:rsid w:val="00263501"/>
    <w:rsid w:val="00280654"/>
    <w:rsid w:val="00297DB0"/>
    <w:rsid w:val="003513A3"/>
    <w:rsid w:val="00352082"/>
    <w:rsid w:val="00387E86"/>
    <w:rsid w:val="0039117B"/>
    <w:rsid w:val="003B32B3"/>
    <w:rsid w:val="003D6576"/>
    <w:rsid w:val="003D6852"/>
    <w:rsid w:val="003E622F"/>
    <w:rsid w:val="004271C4"/>
    <w:rsid w:val="00455E0D"/>
    <w:rsid w:val="004819A0"/>
    <w:rsid w:val="004B754C"/>
    <w:rsid w:val="004E739D"/>
    <w:rsid w:val="004E7675"/>
    <w:rsid w:val="005317D9"/>
    <w:rsid w:val="00531B30"/>
    <w:rsid w:val="00532F1A"/>
    <w:rsid w:val="00554F38"/>
    <w:rsid w:val="00555683"/>
    <w:rsid w:val="00577E32"/>
    <w:rsid w:val="005D2E39"/>
    <w:rsid w:val="0063500B"/>
    <w:rsid w:val="006356BB"/>
    <w:rsid w:val="00650EC8"/>
    <w:rsid w:val="00652422"/>
    <w:rsid w:val="00663E41"/>
    <w:rsid w:val="00693E52"/>
    <w:rsid w:val="006B2F3A"/>
    <w:rsid w:val="006C56F0"/>
    <w:rsid w:val="006D191A"/>
    <w:rsid w:val="00710D8C"/>
    <w:rsid w:val="00720C49"/>
    <w:rsid w:val="0073055D"/>
    <w:rsid w:val="00733B93"/>
    <w:rsid w:val="00740ABD"/>
    <w:rsid w:val="00762191"/>
    <w:rsid w:val="0077392D"/>
    <w:rsid w:val="007B4D27"/>
    <w:rsid w:val="007D6947"/>
    <w:rsid w:val="007F0A02"/>
    <w:rsid w:val="00836887"/>
    <w:rsid w:val="008968D8"/>
    <w:rsid w:val="008969A1"/>
    <w:rsid w:val="009034DE"/>
    <w:rsid w:val="0095663E"/>
    <w:rsid w:val="009B5BC6"/>
    <w:rsid w:val="009B5CA0"/>
    <w:rsid w:val="00A00F46"/>
    <w:rsid w:val="00A01505"/>
    <w:rsid w:val="00AF2014"/>
    <w:rsid w:val="00AF4873"/>
    <w:rsid w:val="00B31F7C"/>
    <w:rsid w:val="00B5556F"/>
    <w:rsid w:val="00B57112"/>
    <w:rsid w:val="00BB5E96"/>
    <w:rsid w:val="00BE201E"/>
    <w:rsid w:val="00C71542"/>
    <w:rsid w:val="00C95714"/>
    <w:rsid w:val="00CB6CD2"/>
    <w:rsid w:val="00CE5E64"/>
    <w:rsid w:val="00CE76D9"/>
    <w:rsid w:val="00D07D91"/>
    <w:rsid w:val="00D10269"/>
    <w:rsid w:val="00D969C8"/>
    <w:rsid w:val="00DA6A9C"/>
    <w:rsid w:val="00DB229F"/>
    <w:rsid w:val="00DD01C4"/>
    <w:rsid w:val="00DE03F3"/>
    <w:rsid w:val="00E36F7C"/>
    <w:rsid w:val="00E5683A"/>
    <w:rsid w:val="00E577E9"/>
    <w:rsid w:val="00E87E39"/>
    <w:rsid w:val="00EF0329"/>
    <w:rsid w:val="00F454B1"/>
    <w:rsid w:val="00F8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A5D9861"/>
  <w15:docId w15:val="{D3E993D4-68DA-4285-8555-08727782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80654"/>
  </w:style>
  <w:style w:type="paragraph" w:styleId="ae">
    <w:name w:val="footer"/>
    <w:basedOn w:val="a"/>
    <w:link w:val="af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80654"/>
  </w:style>
  <w:style w:type="table" w:styleId="af0">
    <w:name w:val="Table Grid"/>
    <w:basedOn w:val="a1"/>
    <w:uiPriority w:val="39"/>
    <w:rsid w:val="00280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555683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55568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55568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568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555683"/>
    <w:rPr>
      <w:b/>
      <w:bCs/>
    </w:rPr>
  </w:style>
  <w:style w:type="paragraph" w:styleId="af8">
    <w:name w:val="Revision"/>
    <w:hidden/>
    <w:uiPriority w:val="99"/>
    <w:semiHidden/>
    <w:rsid w:val="0055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伊藤 明生</cp:lastModifiedBy>
  <cp:revision>5</cp:revision>
  <cp:lastPrinted>2026-09-16T06:27:00Z</cp:lastPrinted>
  <dcterms:created xsi:type="dcterms:W3CDTF">2026-09-16T06:32:00Z</dcterms:created>
  <dcterms:modified xsi:type="dcterms:W3CDTF">2026-09-24T01:14:00Z</dcterms:modified>
</cp:coreProperties>
</file>