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4A" w:rsidRPr="0097438C" w:rsidRDefault="0097438C">
      <w:pPr>
        <w:rPr>
          <w:rFonts w:asciiTheme="minorEastAsia" w:hAnsiTheme="minorEastAsia"/>
          <w:sz w:val="24"/>
          <w:szCs w:val="24"/>
        </w:rPr>
      </w:pPr>
      <w:r>
        <w:rPr>
          <w:rFonts w:asciiTheme="minorEastAsia" w:hAnsiTheme="minorEastAsia" w:hint="eastAsia"/>
          <w:sz w:val="24"/>
          <w:szCs w:val="24"/>
        </w:rPr>
        <w:t>様式第</w:t>
      </w:r>
      <w:r w:rsidR="00AF6053">
        <w:rPr>
          <w:rFonts w:asciiTheme="minorEastAsia" w:hAnsiTheme="minorEastAsia" w:hint="eastAsia"/>
          <w:sz w:val="24"/>
          <w:szCs w:val="24"/>
        </w:rPr>
        <w:t>8</w:t>
      </w:r>
      <w:r>
        <w:rPr>
          <w:rFonts w:asciiTheme="minorEastAsia" w:hAnsiTheme="minorEastAsia" w:hint="eastAsia"/>
          <w:sz w:val="24"/>
          <w:szCs w:val="24"/>
        </w:rPr>
        <w:t>号（第6条関係）</w:t>
      </w:r>
    </w:p>
    <w:p w:rsidR="0097438C" w:rsidRDefault="0097438C">
      <w:pPr>
        <w:rPr>
          <w:rFonts w:asciiTheme="minorEastAsia" w:hAnsiTheme="minorEastAsia"/>
          <w:sz w:val="24"/>
          <w:szCs w:val="24"/>
        </w:rPr>
      </w:pPr>
    </w:p>
    <w:p w:rsidR="0097438C" w:rsidRDefault="00C35FA7" w:rsidP="0097438C">
      <w:pPr>
        <w:jc w:val="center"/>
        <w:rPr>
          <w:rFonts w:asciiTheme="minorEastAsia" w:hAnsiTheme="minorEastAsia"/>
          <w:sz w:val="24"/>
          <w:szCs w:val="24"/>
        </w:rPr>
      </w:pPr>
      <w:r>
        <w:rPr>
          <w:rFonts w:asciiTheme="minorEastAsia" w:hAnsiTheme="minorEastAsia" w:hint="eastAsia"/>
          <w:sz w:val="24"/>
          <w:szCs w:val="24"/>
        </w:rPr>
        <w:t>確約書</w:t>
      </w:r>
    </w:p>
    <w:p w:rsidR="0097438C" w:rsidRDefault="0097438C">
      <w:pPr>
        <w:rPr>
          <w:rFonts w:asciiTheme="minorEastAsia" w:hAnsiTheme="minorEastAsia"/>
          <w:sz w:val="24"/>
          <w:szCs w:val="24"/>
        </w:rPr>
      </w:pPr>
    </w:p>
    <w:p w:rsidR="00C35FA7" w:rsidRDefault="00C35FA7">
      <w:pPr>
        <w:rPr>
          <w:rFonts w:asciiTheme="minorEastAsia" w:hAnsiTheme="minorEastAsia"/>
          <w:sz w:val="24"/>
          <w:szCs w:val="24"/>
        </w:rPr>
      </w:pPr>
      <w:r>
        <w:rPr>
          <w:rFonts w:asciiTheme="minorEastAsia" w:hAnsiTheme="minorEastAsia" w:hint="eastAsia"/>
          <w:sz w:val="24"/>
          <w:szCs w:val="24"/>
        </w:rPr>
        <w:t xml:space="preserve">　湖西市</w:t>
      </w:r>
      <w:r w:rsidR="0083028E">
        <w:rPr>
          <w:rFonts w:asciiTheme="minorEastAsia" w:hAnsiTheme="minorEastAsia" w:hint="eastAsia"/>
          <w:sz w:val="24"/>
          <w:szCs w:val="24"/>
        </w:rPr>
        <w:t>ビジネスチャレンジ</w:t>
      </w:r>
      <w:r>
        <w:rPr>
          <w:rFonts w:asciiTheme="minorEastAsia" w:hAnsiTheme="minorEastAsia" w:hint="eastAsia"/>
          <w:sz w:val="24"/>
          <w:szCs w:val="24"/>
        </w:rPr>
        <w:t>支援補助金の交付申請にあたり、下記事項について確約します。</w:t>
      </w:r>
      <w:bookmarkStart w:id="0" w:name="_GoBack"/>
      <w:bookmarkEnd w:id="0"/>
    </w:p>
    <w:p w:rsidR="00C35FA7" w:rsidRDefault="00C35FA7">
      <w:pPr>
        <w:rPr>
          <w:rFonts w:asciiTheme="minorEastAsia" w:hAnsiTheme="minorEastAsia"/>
          <w:sz w:val="24"/>
          <w:szCs w:val="24"/>
        </w:rPr>
      </w:pPr>
    </w:p>
    <w:p w:rsidR="0097438C" w:rsidRPr="00654A1D" w:rsidRDefault="0097438C">
      <w:pPr>
        <w:rPr>
          <w:rFonts w:asciiTheme="minorEastAsia" w:hAnsiTheme="minorEastAsia"/>
          <w:sz w:val="24"/>
          <w:szCs w:val="24"/>
        </w:rPr>
      </w:pPr>
    </w:p>
    <w:p w:rsidR="0097438C" w:rsidRPr="0097438C" w:rsidRDefault="0097438C" w:rsidP="0097438C">
      <w:pPr>
        <w:pStyle w:val="a7"/>
      </w:pPr>
      <w:r>
        <w:rPr>
          <w:rFonts w:hint="eastAsia"/>
        </w:rPr>
        <w:t>記</w:t>
      </w:r>
    </w:p>
    <w:p w:rsidR="0097438C" w:rsidRDefault="0097438C" w:rsidP="0097438C">
      <w:pPr>
        <w:rPr>
          <w:rFonts w:asciiTheme="minorEastAsia" w:hAnsiTheme="minorEastAsia"/>
          <w:sz w:val="24"/>
          <w:szCs w:val="24"/>
        </w:rPr>
      </w:pPr>
    </w:p>
    <w:p w:rsidR="00C35FA7" w:rsidRDefault="00C35FA7" w:rsidP="0097438C">
      <w:pPr>
        <w:rPr>
          <w:rFonts w:asciiTheme="minorEastAsia" w:hAnsiTheme="minorEastAsia"/>
          <w:sz w:val="24"/>
          <w:szCs w:val="24"/>
        </w:rPr>
      </w:pPr>
      <w:r>
        <w:rPr>
          <w:rFonts w:asciiTheme="minorEastAsia" w:hAnsiTheme="minorEastAsia" w:hint="eastAsia"/>
          <w:sz w:val="24"/>
          <w:szCs w:val="24"/>
        </w:rPr>
        <w:t xml:space="preserve">1　</w:t>
      </w:r>
      <w:r w:rsidRPr="00C35FA7">
        <w:rPr>
          <w:rFonts w:asciiTheme="minorEastAsia" w:hAnsiTheme="minorEastAsia" w:hint="eastAsia"/>
          <w:sz w:val="24"/>
          <w:szCs w:val="24"/>
        </w:rPr>
        <w:t>暴力団員等(湖西市暴力団排除条例(平成24年湖西市条例第34号)第2条第</w:t>
      </w:r>
    </w:p>
    <w:p w:rsidR="00C35FA7" w:rsidRDefault="00C35FA7" w:rsidP="00C35FA7">
      <w:pPr>
        <w:ind w:firstLineChars="100" w:firstLine="240"/>
        <w:rPr>
          <w:rFonts w:asciiTheme="minorEastAsia" w:hAnsiTheme="minorEastAsia"/>
          <w:sz w:val="24"/>
          <w:szCs w:val="24"/>
        </w:rPr>
      </w:pPr>
      <w:r w:rsidRPr="00C35FA7">
        <w:rPr>
          <w:rFonts w:asciiTheme="minorEastAsia" w:hAnsiTheme="minorEastAsia" w:hint="eastAsia"/>
          <w:sz w:val="24"/>
          <w:szCs w:val="24"/>
        </w:rPr>
        <w:t>3号に規定する暴力団員等をいう。この号において同じ。)又は暴力団員等と</w:t>
      </w:r>
    </w:p>
    <w:p w:rsidR="00C35FA7" w:rsidRDefault="00C35FA7" w:rsidP="00C35FA7">
      <w:pPr>
        <w:ind w:firstLineChars="100" w:firstLine="240"/>
        <w:rPr>
          <w:rFonts w:asciiTheme="minorEastAsia" w:hAnsiTheme="minorEastAsia"/>
          <w:sz w:val="24"/>
          <w:szCs w:val="24"/>
        </w:rPr>
      </w:pPr>
      <w:r w:rsidRPr="00C35FA7">
        <w:rPr>
          <w:rFonts w:asciiTheme="minorEastAsia" w:hAnsiTheme="minorEastAsia" w:hint="eastAsia"/>
          <w:sz w:val="24"/>
          <w:szCs w:val="24"/>
        </w:rPr>
        <w:t>密接な関係を有する者でないこと</w:t>
      </w:r>
      <w:r>
        <w:rPr>
          <w:rFonts w:asciiTheme="minorEastAsia" w:hAnsiTheme="minorEastAsia" w:hint="eastAsia"/>
          <w:sz w:val="24"/>
          <w:szCs w:val="24"/>
        </w:rPr>
        <w:t>を確約します。</w:t>
      </w:r>
    </w:p>
    <w:p w:rsidR="00C35FA7" w:rsidRDefault="00C35FA7" w:rsidP="0097438C">
      <w:pPr>
        <w:rPr>
          <w:rFonts w:asciiTheme="minorEastAsia" w:hAnsiTheme="minorEastAsia"/>
          <w:sz w:val="24"/>
          <w:szCs w:val="24"/>
        </w:rPr>
      </w:pPr>
      <w:r>
        <w:rPr>
          <w:rFonts w:asciiTheme="minorEastAsia" w:hAnsiTheme="minorEastAsia" w:hint="eastAsia"/>
          <w:sz w:val="24"/>
          <w:szCs w:val="24"/>
        </w:rPr>
        <w:t>2　政治団体でないことを確約します。</w:t>
      </w:r>
    </w:p>
    <w:p w:rsidR="00C35FA7" w:rsidRDefault="00C35FA7" w:rsidP="0097438C">
      <w:pPr>
        <w:rPr>
          <w:rFonts w:asciiTheme="minorEastAsia" w:hAnsiTheme="minorEastAsia"/>
          <w:sz w:val="24"/>
          <w:szCs w:val="24"/>
        </w:rPr>
      </w:pPr>
      <w:r>
        <w:rPr>
          <w:rFonts w:asciiTheme="minorEastAsia" w:hAnsiTheme="minorEastAsia" w:hint="eastAsia"/>
          <w:sz w:val="24"/>
          <w:szCs w:val="24"/>
        </w:rPr>
        <w:t xml:space="preserve">3　</w:t>
      </w:r>
      <w:r w:rsidRPr="00C35FA7">
        <w:rPr>
          <w:rFonts w:asciiTheme="minorEastAsia" w:hAnsiTheme="minorEastAsia" w:hint="eastAsia"/>
          <w:sz w:val="24"/>
          <w:szCs w:val="24"/>
        </w:rPr>
        <w:t>風俗営業等の規制及び業務の適正化等に関する法律(昭和23年法律第122</w:t>
      </w:r>
    </w:p>
    <w:p w:rsidR="00C35FA7" w:rsidRDefault="00C35FA7" w:rsidP="00C35FA7">
      <w:pPr>
        <w:ind w:firstLineChars="100" w:firstLine="240"/>
        <w:rPr>
          <w:rFonts w:asciiTheme="minorEastAsia" w:hAnsiTheme="minorEastAsia"/>
          <w:sz w:val="24"/>
          <w:szCs w:val="24"/>
        </w:rPr>
      </w:pPr>
      <w:r w:rsidRPr="00C35FA7">
        <w:rPr>
          <w:rFonts w:asciiTheme="minorEastAsia" w:hAnsiTheme="minorEastAsia" w:hint="eastAsia"/>
          <w:sz w:val="24"/>
          <w:szCs w:val="24"/>
        </w:rPr>
        <w:t>号)第2条第5項に規定する性風俗関連特殊営業を営む者でないこと</w:t>
      </w:r>
      <w:r>
        <w:rPr>
          <w:rFonts w:asciiTheme="minorEastAsia" w:hAnsiTheme="minorEastAsia" w:hint="eastAsia"/>
          <w:sz w:val="24"/>
          <w:szCs w:val="24"/>
        </w:rPr>
        <w:t>を確約し</w:t>
      </w:r>
    </w:p>
    <w:p w:rsidR="00C35FA7" w:rsidRDefault="00C35FA7" w:rsidP="00C35FA7">
      <w:pPr>
        <w:ind w:firstLineChars="100" w:firstLine="240"/>
        <w:rPr>
          <w:rFonts w:asciiTheme="minorEastAsia" w:hAnsiTheme="minorEastAsia"/>
          <w:sz w:val="24"/>
          <w:szCs w:val="24"/>
        </w:rPr>
      </w:pPr>
      <w:r>
        <w:rPr>
          <w:rFonts w:asciiTheme="minorEastAsia" w:hAnsiTheme="minorEastAsia" w:hint="eastAsia"/>
          <w:sz w:val="24"/>
          <w:szCs w:val="24"/>
        </w:rPr>
        <w:t>ます。</w:t>
      </w:r>
    </w:p>
    <w:p w:rsidR="00C35FA7" w:rsidRDefault="00C35FA7" w:rsidP="00C35FA7">
      <w:pPr>
        <w:rPr>
          <w:rFonts w:asciiTheme="minorEastAsia" w:hAnsiTheme="minorEastAsia"/>
          <w:sz w:val="24"/>
          <w:szCs w:val="24"/>
        </w:rPr>
      </w:pPr>
      <w:r>
        <w:rPr>
          <w:rFonts w:asciiTheme="minorEastAsia" w:hAnsiTheme="minorEastAsia" w:hint="eastAsia"/>
          <w:sz w:val="24"/>
          <w:szCs w:val="24"/>
        </w:rPr>
        <w:t xml:space="preserve">4　</w:t>
      </w:r>
      <w:r w:rsidRPr="00C35FA7">
        <w:rPr>
          <w:rFonts w:asciiTheme="minorEastAsia" w:hAnsiTheme="minorEastAsia" w:hint="eastAsia"/>
          <w:sz w:val="24"/>
          <w:szCs w:val="24"/>
        </w:rPr>
        <w:t>法人税法(昭和40年法律第34号)第2条第5号に規定する公共法人でないこ</w:t>
      </w:r>
    </w:p>
    <w:p w:rsidR="00C35FA7" w:rsidRDefault="00C35FA7" w:rsidP="00C35FA7">
      <w:pPr>
        <w:ind w:firstLineChars="100" w:firstLine="240"/>
        <w:rPr>
          <w:rFonts w:asciiTheme="minorEastAsia" w:hAnsiTheme="minorEastAsia"/>
          <w:sz w:val="24"/>
          <w:szCs w:val="24"/>
        </w:rPr>
      </w:pPr>
      <w:r w:rsidRPr="00C35FA7">
        <w:rPr>
          <w:rFonts w:asciiTheme="minorEastAsia" w:hAnsiTheme="minorEastAsia" w:hint="eastAsia"/>
          <w:sz w:val="24"/>
          <w:szCs w:val="24"/>
        </w:rPr>
        <w:t>と</w:t>
      </w:r>
      <w:r>
        <w:rPr>
          <w:rFonts w:asciiTheme="minorEastAsia" w:hAnsiTheme="minorEastAsia" w:hint="eastAsia"/>
          <w:sz w:val="24"/>
          <w:szCs w:val="24"/>
        </w:rPr>
        <w:t>を確約します</w:t>
      </w:r>
      <w:r w:rsidRPr="00C35FA7">
        <w:rPr>
          <w:rFonts w:asciiTheme="minorEastAsia" w:hAnsiTheme="minorEastAsia" w:hint="eastAsia"/>
          <w:sz w:val="24"/>
          <w:szCs w:val="24"/>
        </w:rPr>
        <w:t>。</w:t>
      </w:r>
    </w:p>
    <w:p w:rsidR="00C35FA7" w:rsidRDefault="00C35FA7" w:rsidP="00C35FA7">
      <w:pPr>
        <w:rPr>
          <w:rFonts w:asciiTheme="minorEastAsia" w:hAnsiTheme="minorEastAsia"/>
          <w:sz w:val="24"/>
          <w:szCs w:val="24"/>
        </w:rPr>
      </w:pPr>
      <w:r>
        <w:rPr>
          <w:rFonts w:asciiTheme="minorEastAsia" w:hAnsiTheme="minorEastAsia" w:hint="eastAsia"/>
          <w:sz w:val="24"/>
          <w:szCs w:val="24"/>
        </w:rPr>
        <w:t xml:space="preserve">5　</w:t>
      </w:r>
      <w:r w:rsidRPr="00C35FA7">
        <w:rPr>
          <w:rFonts w:asciiTheme="minorEastAsia" w:hAnsiTheme="minorEastAsia" w:hint="eastAsia"/>
          <w:sz w:val="24"/>
          <w:szCs w:val="24"/>
        </w:rPr>
        <w:t>営業に関して必要な法令上の許認可等を取得している、又は取得する見込み</w:t>
      </w:r>
    </w:p>
    <w:p w:rsidR="00C35FA7" w:rsidRDefault="00C35FA7" w:rsidP="00C35FA7">
      <w:pPr>
        <w:ind w:firstLineChars="100" w:firstLine="240"/>
        <w:rPr>
          <w:rFonts w:asciiTheme="minorEastAsia" w:hAnsiTheme="minorEastAsia"/>
          <w:sz w:val="24"/>
          <w:szCs w:val="24"/>
        </w:rPr>
      </w:pPr>
      <w:r w:rsidRPr="00C35FA7">
        <w:rPr>
          <w:rFonts w:asciiTheme="minorEastAsia" w:hAnsiTheme="minorEastAsia" w:hint="eastAsia"/>
          <w:sz w:val="24"/>
          <w:szCs w:val="24"/>
        </w:rPr>
        <w:t>があること</w:t>
      </w:r>
      <w:r>
        <w:rPr>
          <w:rFonts w:asciiTheme="minorEastAsia" w:hAnsiTheme="minorEastAsia" w:hint="eastAsia"/>
          <w:sz w:val="24"/>
          <w:szCs w:val="24"/>
        </w:rPr>
        <w:t>を確約します。</w:t>
      </w:r>
    </w:p>
    <w:p w:rsidR="00933323" w:rsidRDefault="00933323" w:rsidP="00C35FA7">
      <w:pPr>
        <w:rPr>
          <w:rFonts w:asciiTheme="minorEastAsia" w:hAnsiTheme="minorEastAsia"/>
          <w:sz w:val="24"/>
          <w:szCs w:val="24"/>
        </w:rPr>
      </w:pPr>
      <w:r>
        <w:rPr>
          <w:rFonts w:asciiTheme="minorEastAsia" w:hAnsiTheme="minorEastAsia" w:hint="eastAsia"/>
          <w:sz w:val="24"/>
          <w:szCs w:val="24"/>
        </w:rPr>
        <w:t>6　本補助金以外の国又は地方公共団体における補助制度の交付対象でないこ</w:t>
      </w:r>
    </w:p>
    <w:p w:rsidR="00C35FA7" w:rsidRPr="00933323" w:rsidRDefault="00933323" w:rsidP="00933323">
      <w:pPr>
        <w:ind w:firstLineChars="100" w:firstLine="240"/>
        <w:rPr>
          <w:rFonts w:asciiTheme="minorEastAsia" w:hAnsiTheme="minorEastAsia"/>
          <w:sz w:val="24"/>
          <w:szCs w:val="24"/>
        </w:rPr>
      </w:pPr>
      <w:r>
        <w:rPr>
          <w:rFonts w:asciiTheme="minorEastAsia" w:hAnsiTheme="minorEastAsia" w:hint="eastAsia"/>
          <w:sz w:val="24"/>
          <w:szCs w:val="24"/>
        </w:rPr>
        <w:t>とを確約します。</w:t>
      </w:r>
    </w:p>
    <w:p w:rsidR="00C35FA7" w:rsidRDefault="00C35FA7" w:rsidP="00C35FA7">
      <w:pPr>
        <w:rPr>
          <w:rFonts w:asciiTheme="minorEastAsia" w:hAnsiTheme="minorEastAsia"/>
          <w:sz w:val="24"/>
          <w:szCs w:val="24"/>
        </w:rPr>
      </w:pPr>
    </w:p>
    <w:p w:rsidR="00C35FA7" w:rsidRDefault="00C35FA7" w:rsidP="00C35FA7">
      <w:pPr>
        <w:rPr>
          <w:rFonts w:asciiTheme="minorEastAsia" w:hAnsiTheme="minorEastAsia"/>
          <w:sz w:val="24"/>
          <w:szCs w:val="24"/>
        </w:rPr>
      </w:pPr>
      <w:r>
        <w:rPr>
          <w:rFonts w:asciiTheme="minorEastAsia" w:hAnsiTheme="minorEastAsia" w:hint="eastAsia"/>
          <w:sz w:val="24"/>
          <w:szCs w:val="24"/>
        </w:rPr>
        <w:t xml:space="preserve">　　　年　　月　　日</w:t>
      </w:r>
    </w:p>
    <w:p w:rsidR="00C35FA7" w:rsidRDefault="00C35FA7" w:rsidP="00C35FA7">
      <w:pPr>
        <w:rPr>
          <w:rFonts w:asciiTheme="minorEastAsia" w:hAnsiTheme="minorEastAsia"/>
          <w:sz w:val="24"/>
          <w:szCs w:val="24"/>
        </w:rPr>
      </w:pPr>
    </w:p>
    <w:p w:rsidR="00B46E96" w:rsidRDefault="00B46E96" w:rsidP="00C35FA7">
      <w:pPr>
        <w:rPr>
          <w:rFonts w:asciiTheme="minorEastAsia" w:hAnsiTheme="minorEastAsia"/>
          <w:sz w:val="24"/>
          <w:szCs w:val="24"/>
        </w:rPr>
      </w:pPr>
    </w:p>
    <w:p w:rsidR="00B46E96" w:rsidRDefault="00B46E96" w:rsidP="00B46E96">
      <w:pPr>
        <w:rPr>
          <w:rFonts w:asciiTheme="minorEastAsia" w:hAnsiTheme="minorEastAsia"/>
          <w:sz w:val="24"/>
          <w:szCs w:val="24"/>
        </w:rPr>
      </w:pPr>
      <w:r>
        <w:rPr>
          <w:rFonts w:asciiTheme="minorEastAsia" w:hAnsiTheme="minorEastAsia" w:hint="eastAsia"/>
          <w:sz w:val="24"/>
          <w:szCs w:val="24"/>
        </w:rPr>
        <w:t>（宛先）湖西市長</w:t>
      </w:r>
    </w:p>
    <w:p w:rsidR="00B46E96" w:rsidRDefault="00B46E96" w:rsidP="00B46E96">
      <w:pPr>
        <w:rPr>
          <w:rFonts w:asciiTheme="minorEastAsia" w:hAnsiTheme="minorEastAsia"/>
          <w:sz w:val="24"/>
          <w:szCs w:val="24"/>
        </w:rPr>
      </w:pPr>
    </w:p>
    <w:p w:rsidR="00B46E96" w:rsidRDefault="00B46E96" w:rsidP="00B46E96">
      <w:pPr>
        <w:ind w:firstLineChars="1500" w:firstLine="4200"/>
        <w:rPr>
          <w:rFonts w:asciiTheme="minorEastAsia" w:hAnsiTheme="minorEastAsia"/>
          <w:kern w:val="0"/>
          <w:sz w:val="24"/>
          <w:szCs w:val="24"/>
        </w:rPr>
      </w:pPr>
      <w:r w:rsidRPr="00B46E96">
        <w:rPr>
          <w:rFonts w:asciiTheme="minorEastAsia" w:hAnsiTheme="minorEastAsia" w:hint="eastAsia"/>
          <w:spacing w:val="20"/>
          <w:kern w:val="0"/>
          <w:sz w:val="24"/>
          <w:szCs w:val="24"/>
          <w:fitText w:val="1920" w:id="-1153129984"/>
        </w:rPr>
        <w:t>住所又は所在</w:t>
      </w:r>
      <w:r w:rsidRPr="00B46E96">
        <w:rPr>
          <w:rFonts w:asciiTheme="minorEastAsia" w:hAnsiTheme="minorEastAsia" w:hint="eastAsia"/>
          <w:kern w:val="0"/>
          <w:sz w:val="24"/>
          <w:szCs w:val="24"/>
          <w:fitText w:val="1920" w:id="-1153129984"/>
        </w:rPr>
        <w:t>地</w:t>
      </w:r>
    </w:p>
    <w:p w:rsidR="00B46E96" w:rsidRDefault="00B46E96" w:rsidP="00B46E96">
      <w:pPr>
        <w:ind w:firstLineChars="1500" w:firstLine="3600"/>
        <w:rPr>
          <w:rFonts w:asciiTheme="minorEastAsia" w:hAnsiTheme="minorEastAsia"/>
          <w:sz w:val="24"/>
          <w:szCs w:val="24"/>
        </w:rPr>
      </w:pPr>
      <w:r>
        <w:rPr>
          <w:rFonts w:asciiTheme="minorEastAsia" w:hAnsiTheme="minorEastAsia" w:hint="eastAsia"/>
          <w:kern w:val="0"/>
          <w:sz w:val="24"/>
          <w:szCs w:val="24"/>
        </w:rPr>
        <w:t xml:space="preserve">　　 </w:t>
      </w:r>
      <w:r w:rsidRPr="00B46E96">
        <w:rPr>
          <w:rFonts w:asciiTheme="minorEastAsia" w:hAnsiTheme="minorEastAsia" w:hint="eastAsia"/>
          <w:spacing w:val="720"/>
          <w:kern w:val="0"/>
          <w:sz w:val="24"/>
          <w:szCs w:val="24"/>
          <w:fitText w:val="1920" w:id="-1153129983"/>
        </w:rPr>
        <w:t>名</w:t>
      </w:r>
      <w:r w:rsidRPr="00B46E96">
        <w:rPr>
          <w:rFonts w:asciiTheme="minorEastAsia" w:hAnsiTheme="minorEastAsia" w:hint="eastAsia"/>
          <w:kern w:val="0"/>
          <w:sz w:val="24"/>
          <w:szCs w:val="24"/>
          <w:fitText w:val="1920" w:id="-1153129983"/>
        </w:rPr>
        <w:t>称</w:t>
      </w:r>
    </w:p>
    <w:p w:rsidR="00B46E96" w:rsidRDefault="00B46E96" w:rsidP="00B46E96">
      <w:pPr>
        <w:ind w:firstLineChars="1750" w:firstLine="4200"/>
        <w:rPr>
          <w:rFonts w:asciiTheme="minorEastAsia" w:hAnsiTheme="minorEastAsia"/>
          <w:sz w:val="24"/>
          <w:szCs w:val="24"/>
        </w:rPr>
      </w:pPr>
      <w:r w:rsidRPr="00B46E96">
        <w:rPr>
          <w:rFonts w:asciiTheme="minorEastAsia" w:hAnsiTheme="minorEastAsia" w:hint="eastAsia"/>
          <w:kern w:val="0"/>
          <w:sz w:val="24"/>
          <w:szCs w:val="24"/>
          <w:fitText w:val="1920" w:id="-1153129982"/>
        </w:rPr>
        <w:t>代表者役職・氏名</w:t>
      </w:r>
    </w:p>
    <w:p w:rsidR="00C35FA7" w:rsidRDefault="00C35FA7" w:rsidP="00B46E96">
      <w:pPr>
        <w:rPr>
          <w:rFonts w:asciiTheme="minorEastAsia" w:hAnsiTheme="minorEastAsia"/>
          <w:sz w:val="24"/>
          <w:szCs w:val="24"/>
        </w:rPr>
      </w:pPr>
    </w:p>
    <w:sectPr w:rsidR="00C35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8C" w:rsidRDefault="0097438C" w:rsidP="0097438C">
      <w:r>
        <w:separator/>
      </w:r>
    </w:p>
  </w:endnote>
  <w:endnote w:type="continuationSeparator" w:id="0">
    <w:p w:rsidR="0097438C" w:rsidRDefault="0097438C" w:rsidP="009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8C" w:rsidRDefault="0097438C" w:rsidP="0097438C">
      <w:r>
        <w:separator/>
      </w:r>
    </w:p>
  </w:footnote>
  <w:footnote w:type="continuationSeparator" w:id="0">
    <w:p w:rsidR="0097438C" w:rsidRDefault="0097438C" w:rsidP="0097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2A"/>
    <w:rsid w:val="00016C4A"/>
    <w:rsid w:val="004C0E1B"/>
    <w:rsid w:val="00654A1D"/>
    <w:rsid w:val="006E1F56"/>
    <w:rsid w:val="0083028E"/>
    <w:rsid w:val="00933323"/>
    <w:rsid w:val="0097438C"/>
    <w:rsid w:val="00AF6053"/>
    <w:rsid w:val="00B46E96"/>
    <w:rsid w:val="00C35FA7"/>
    <w:rsid w:val="00F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77864E-BD3B-48C3-BC8E-569D435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8C"/>
    <w:pPr>
      <w:tabs>
        <w:tab w:val="center" w:pos="4252"/>
        <w:tab w:val="right" w:pos="8504"/>
      </w:tabs>
      <w:snapToGrid w:val="0"/>
    </w:pPr>
  </w:style>
  <w:style w:type="character" w:customStyle="1" w:styleId="a4">
    <w:name w:val="ヘッダー (文字)"/>
    <w:basedOn w:val="a0"/>
    <w:link w:val="a3"/>
    <w:uiPriority w:val="99"/>
    <w:rsid w:val="0097438C"/>
  </w:style>
  <w:style w:type="paragraph" w:styleId="a5">
    <w:name w:val="footer"/>
    <w:basedOn w:val="a"/>
    <w:link w:val="a6"/>
    <w:uiPriority w:val="99"/>
    <w:unhideWhenUsed/>
    <w:rsid w:val="0097438C"/>
    <w:pPr>
      <w:tabs>
        <w:tab w:val="center" w:pos="4252"/>
        <w:tab w:val="right" w:pos="8504"/>
      </w:tabs>
      <w:snapToGrid w:val="0"/>
    </w:pPr>
  </w:style>
  <w:style w:type="character" w:customStyle="1" w:styleId="a6">
    <w:name w:val="フッター (文字)"/>
    <w:basedOn w:val="a0"/>
    <w:link w:val="a5"/>
    <w:uiPriority w:val="99"/>
    <w:rsid w:val="0097438C"/>
  </w:style>
  <w:style w:type="paragraph" w:styleId="a7">
    <w:name w:val="Note Heading"/>
    <w:basedOn w:val="a"/>
    <w:next w:val="a"/>
    <w:link w:val="a8"/>
    <w:uiPriority w:val="99"/>
    <w:unhideWhenUsed/>
    <w:rsid w:val="0097438C"/>
    <w:pPr>
      <w:jc w:val="center"/>
    </w:pPr>
    <w:rPr>
      <w:rFonts w:asciiTheme="minorEastAsia" w:hAnsiTheme="minorEastAsia"/>
      <w:sz w:val="24"/>
      <w:szCs w:val="24"/>
    </w:rPr>
  </w:style>
  <w:style w:type="character" w:customStyle="1" w:styleId="a8">
    <w:name w:val="記 (文字)"/>
    <w:basedOn w:val="a0"/>
    <w:link w:val="a7"/>
    <w:uiPriority w:val="99"/>
    <w:rsid w:val="0097438C"/>
    <w:rPr>
      <w:rFonts w:asciiTheme="minorEastAsia" w:hAnsiTheme="minorEastAsia"/>
      <w:sz w:val="24"/>
      <w:szCs w:val="24"/>
    </w:rPr>
  </w:style>
  <w:style w:type="paragraph" w:styleId="a9">
    <w:name w:val="Closing"/>
    <w:basedOn w:val="a"/>
    <w:link w:val="aa"/>
    <w:uiPriority w:val="99"/>
    <w:unhideWhenUsed/>
    <w:rsid w:val="0097438C"/>
    <w:pPr>
      <w:jc w:val="right"/>
    </w:pPr>
    <w:rPr>
      <w:rFonts w:asciiTheme="minorEastAsia" w:hAnsiTheme="minorEastAsia"/>
      <w:sz w:val="24"/>
      <w:szCs w:val="24"/>
    </w:rPr>
  </w:style>
  <w:style w:type="character" w:customStyle="1" w:styleId="aa">
    <w:name w:val="結語 (文字)"/>
    <w:basedOn w:val="a0"/>
    <w:link w:val="a9"/>
    <w:uiPriority w:val="99"/>
    <w:rsid w:val="0097438C"/>
    <w:rPr>
      <w:rFonts w:asciiTheme="minorEastAsia" w:hAnsiTheme="minorEastAsia"/>
      <w:sz w:val="24"/>
      <w:szCs w:val="24"/>
    </w:rPr>
  </w:style>
  <w:style w:type="table" w:styleId="ab">
    <w:name w:val="Table Grid"/>
    <w:basedOn w:val="a1"/>
    <w:uiPriority w:val="39"/>
    <w:rsid w:val="0097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大悟</dc:creator>
  <cp:keywords/>
  <dc:description/>
  <cp:lastModifiedBy>小笠原　大悟</cp:lastModifiedBy>
  <cp:revision>8</cp:revision>
  <dcterms:created xsi:type="dcterms:W3CDTF">2023-10-31T01:41:00Z</dcterms:created>
  <dcterms:modified xsi:type="dcterms:W3CDTF">2025-01-06T04:20:00Z</dcterms:modified>
</cp:coreProperties>
</file>